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9640" w14:textId="77777777" w:rsidR="00395127" w:rsidRDefault="00395127" w:rsidP="00BC5513">
      <w:pPr>
        <w:spacing w:line="240" w:lineRule="auto"/>
        <w:ind w:firstLine="708"/>
        <w:jc w:val="right"/>
        <w:rPr>
          <w:rFonts w:ascii="Times New Roman" w:hAnsi="Times New Roman"/>
          <w:b/>
          <w:i/>
          <w:sz w:val="26"/>
          <w:szCs w:val="26"/>
        </w:rPr>
      </w:pPr>
    </w:p>
    <w:p w14:paraId="48A5A1BF" w14:textId="77777777" w:rsidR="00395127" w:rsidRPr="00395127" w:rsidRDefault="00395127" w:rsidP="00C862E0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  <w:u w:val="single"/>
        </w:rPr>
      </w:pPr>
      <w:r w:rsidRPr="00395127">
        <w:rPr>
          <w:rFonts w:ascii="Times New Roman" w:hAnsi="Times New Roman"/>
          <w:b/>
          <w:iCs/>
          <w:sz w:val="26"/>
          <w:szCs w:val="26"/>
          <w:u w:val="single"/>
        </w:rPr>
        <w:t>Ministerul Afacerilor Externe al Republicii Moldova</w:t>
      </w:r>
    </w:p>
    <w:p w14:paraId="153AE67E" w14:textId="77777777" w:rsidR="00395127" w:rsidRPr="00395127" w:rsidRDefault="00395127" w:rsidP="00C862E0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395127">
        <w:rPr>
          <w:rFonts w:ascii="Times New Roman" w:hAnsi="Times New Roman"/>
          <w:b/>
          <w:iCs/>
          <w:sz w:val="26"/>
          <w:szCs w:val="26"/>
        </w:rPr>
        <w:t>anunță concurs</w:t>
      </w:r>
    </w:p>
    <w:p w14:paraId="0FA93BE7" w14:textId="77777777" w:rsidR="00395127" w:rsidRPr="00395127" w:rsidRDefault="00395127" w:rsidP="00C862E0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395127">
        <w:rPr>
          <w:rFonts w:ascii="Times New Roman" w:hAnsi="Times New Roman"/>
          <w:b/>
          <w:iCs/>
          <w:sz w:val="26"/>
          <w:szCs w:val="26"/>
        </w:rPr>
        <w:t xml:space="preserve"> pentru ocuparea funcției publice/ diplomatice vacante:</w:t>
      </w:r>
    </w:p>
    <w:p w14:paraId="6A6BD55F" w14:textId="77777777" w:rsidR="00395127" w:rsidRPr="00395127" w:rsidRDefault="00395127" w:rsidP="00C862E0">
      <w:pPr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</w:p>
    <w:p w14:paraId="45E59027" w14:textId="77777777" w:rsidR="00395127" w:rsidRPr="00395127" w:rsidRDefault="00395127" w:rsidP="00C862E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95127">
        <w:rPr>
          <w:rFonts w:ascii="Times New Roman" w:hAnsi="Times New Roman"/>
          <w:b/>
          <w:bCs/>
          <w:sz w:val="26"/>
          <w:szCs w:val="26"/>
        </w:rPr>
        <w:t xml:space="preserve">Direcția cooperare bilaterală </w:t>
      </w:r>
    </w:p>
    <w:p w14:paraId="3184CC33" w14:textId="5A956A04" w:rsidR="00395127" w:rsidRPr="00395127" w:rsidRDefault="00395127" w:rsidP="00C862E0">
      <w:pPr>
        <w:spacing w:after="0"/>
        <w:ind w:left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Secția</w:t>
      </w:r>
      <w:r w:rsidRPr="0049377A">
        <w:rPr>
          <w:rFonts w:ascii="Times New Roman" w:hAnsi="Times New Roman"/>
          <w:sz w:val="26"/>
          <w:szCs w:val="26"/>
        </w:rPr>
        <w:t xml:space="preserve"> Europa </w:t>
      </w:r>
      <w:r>
        <w:rPr>
          <w:rFonts w:ascii="Times New Roman" w:hAnsi="Times New Roman"/>
          <w:sz w:val="26"/>
          <w:szCs w:val="26"/>
        </w:rPr>
        <w:t xml:space="preserve">de Est și Asia </w:t>
      </w:r>
      <w:r w:rsidRPr="0049377A">
        <w:rPr>
          <w:rFonts w:ascii="Times New Roman" w:hAnsi="Times New Roman"/>
          <w:sz w:val="26"/>
          <w:szCs w:val="26"/>
        </w:rPr>
        <w:t xml:space="preserve">Centrală </w:t>
      </w:r>
    </w:p>
    <w:p w14:paraId="034D9E5A" w14:textId="02B33F01" w:rsidR="00395127" w:rsidRDefault="00395127" w:rsidP="00C862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5127">
        <w:rPr>
          <w:rFonts w:ascii="Times New Roman" w:hAnsi="Times New Roman"/>
          <w:b/>
          <w:bCs/>
          <w:sz w:val="26"/>
          <w:szCs w:val="26"/>
        </w:rPr>
        <w:t xml:space="preserve">Atașat </w:t>
      </w:r>
      <w:r w:rsidRPr="00395127">
        <w:rPr>
          <w:rFonts w:ascii="Times New Roman" w:hAnsi="Times New Roman"/>
          <w:sz w:val="26"/>
          <w:szCs w:val="26"/>
        </w:rPr>
        <w:t>– 1 post</w:t>
      </w:r>
    </w:p>
    <w:p w14:paraId="43EF9837" w14:textId="77777777" w:rsidR="00C862E0" w:rsidRPr="00395127" w:rsidRDefault="00C862E0" w:rsidP="00C862E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A1E4C20" w14:textId="77777777" w:rsidR="005E15A2" w:rsidRPr="004338D3" w:rsidRDefault="005E15A2" w:rsidP="004338D3">
      <w:pPr>
        <w:ind w:left="720"/>
        <w:rPr>
          <w:rFonts w:ascii="Times New Roman" w:hAnsi="Times New Roman"/>
          <w:b/>
          <w:iCs/>
          <w:sz w:val="26"/>
          <w:szCs w:val="26"/>
          <w:u w:val="single"/>
        </w:rPr>
      </w:pPr>
      <w:r w:rsidRPr="004338D3">
        <w:rPr>
          <w:rFonts w:ascii="Times New Roman" w:hAnsi="Times New Roman"/>
          <w:b/>
          <w:iCs/>
          <w:sz w:val="26"/>
          <w:szCs w:val="26"/>
          <w:u w:val="single"/>
        </w:rPr>
        <w:t>Sarcinile de bază:</w:t>
      </w:r>
    </w:p>
    <w:p w14:paraId="775B4F19" w14:textId="77777777" w:rsidR="005E15A2" w:rsidRPr="0049377A" w:rsidRDefault="005E15A2" w:rsidP="005E15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9377A">
        <w:rPr>
          <w:rFonts w:ascii="Times New Roman" w:hAnsi="Times New Roman"/>
          <w:sz w:val="26"/>
          <w:szCs w:val="26"/>
        </w:rPr>
        <w:t>Îndeplineşte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377A">
        <w:rPr>
          <w:rFonts w:ascii="Times New Roman" w:hAnsi="Times New Roman"/>
          <w:sz w:val="26"/>
          <w:szCs w:val="26"/>
        </w:rPr>
        <w:t>funcţiile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de referent pentru </w:t>
      </w:r>
      <w:proofErr w:type="spellStart"/>
      <w:r w:rsidRPr="0049377A">
        <w:rPr>
          <w:rFonts w:ascii="Times New Roman" w:hAnsi="Times New Roman"/>
          <w:sz w:val="26"/>
          <w:szCs w:val="26"/>
        </w:rPr>
        <w:t>relaţiile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Pr="0049377A">
        <w:rPr>
          <w:rFonts w:ascii="Times New Roman" w:hAnsi="Times New Roman"/>
          <w:sz w:val="26"/>
          <w:szCs w:val="26"/>
        </w:rPr>
        <w:t>ţările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de care este  responsabil.</w:t>
      </w:r>
    </w:p>
    <w:p w14:paraId="04F66C72" w14:textId="4EE8CA47" w:rsidR="005E15A2" w:rsidRPr="0049377A" w:rsidRDefault="005E15A2" w:rsidP="005E15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377A">
        <w:rPr>
          <w:rFonts w:ascii="Times New Roman" w:hAnsi="Times New Roman"/>
          <w:sz w:val="26"/>
          <w:szCs w:val="26"/>
        </w:rPr>
        <w:t xml:space="preserve">Contribuie la coordonarea </w:t>
      </w:r>
      <w:proofErr w:type="spellStart"/>
      <w:r w:rsidRPr="0049377A">
        <w:rPr>
          <w:rFonts w:ascii="Times New Roman" w:hAnsi="Times New Roman"/>
          <w:sz w:val="26"/>
          <w:szCs w:val="26"/>
        </w:rPr>
        <w:t>acţiunilor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subdiviziunilor MAE</w:t>
      </w:r>
      <w:r>
        <w:rPr>
          <w:rFonts w:ascii="Times New Roman" w:hAnsi="Times New Roman"/>
          <w:sz w:val="26"/>
          <w:szCs w:val="26"/>
        </w:rPr>
        <w:t>,</w:t>
      </w:r>
      <w:r w:rsidRPr="0049377A">
        <w:rPr>
          <w:rFonts w:ascii="Times New Roman" w:hAnsi="Times New Roman"/>
          <w:sz w:val="26"/>
          <w:szCs w:val="26"/>
        </w:rPr>
        <w:t xml:space="preserve"> ministerelor, oficiilor </w:t>
      </w:r>
      <w:proofErr w:type="spellStart"/>
      <w:r w:rsidRPr="0049377A">
        <w:rPr>
          <w:rFonts w:ascii="Times New Roman" w:hAnsi="Times New Roman"/>
          <w:sz w:val="26"/>
          <w:szCs w:val="26"/>
        </w:rPr>
        <w:t>şi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serviciilor Republicii Moldova, precum </w:t>
      </w:r>
      <w:proofErr w:type="spellStart"/>
      <w:r w:rsidRPr="0049377A">
        <w:rPr>
          <w:rFonts w:ascii="Times New Roman" w:hAnsi="Times New Roman"/>
          <w:sz w:val="26"/>
          <w:szCs w:val="26"/>
        </w:rPr>
        <w:t>şi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a Ambasadelor </w:t>
      </w:r>
      <w:proofErr w:type="spellStart"/>
      <w:r w:rsidRPr="0049377A">
        <w:rPr>
          <w:rFonts w:ascii="Times New Roman" w:hAnsi="Times New Roman"/>
          <w:sz w:val="26"/>
          <w:szCs w:val="26"/>
        </w:rPr>
        <w:t>ţării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noastre peste hotare, din </w:t>
      </w:r>
      <w:proofErr w:type="spellStart"/>
      <w:r w:rsidRPr="0049377A">
        <w:rPr>
          <w:rFonts w:ascii="Times New Roman" w:hAnsi="Times New Roman"/>
          <w:sz w:val="26"/>
          <w:szCs w:val="26"/>
        </w:rPr>
        <w:t>spaţiul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de activitate, în vederea realizării politicii externe a R</w:t>
      </w:r>
      <w:r>
        <w:rPr>
          <w:rFonts w:ascii="Times New Roman" w:hAnsi="Times New Roman"/>
          <w:sz w:val="26"/>
          <w:szCs w:val="26"/>
        </w:rPr>
        <w:t xml:space="preserve">epublicii </w:t>
      </w:r>
      <w:proofErr w:type="spellStart"/>
      <w:r w:rsidRPr="0049377A"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oldovs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în </w:t>
      </w:r>
      <w:proofErr w:type="spellStart"/>
      <w:r w:rsidRPr="0049377A">
        <w:rPr>
          <w:rFonts w:ascii="Times New Roman" w:hAnsi="Times New Roman"/>
          <w:sz w:val="26"/>
          <w:szCs w:val="26"/>
        </w:rPr>
        <w:t>relaţiile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Pr="0049377A">
        <w:rPr>
          <w:rFonts w:ascii="Times New Roman" w:hAnsi="Times New Roman"/>
          <w:sz w:val="26"/>
          <w:szCs w:val="26"/>
        </w:rPr>
        <w:t>ţările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respective. </w:t>
      </w:r>
    </w:p>
    <w:p w14:paraId="7CAAF65A" w14:textId="77777777" w:rsidR="005E15A2" w:rsidRPr="0049377A" w:rsidRDefault="005E15A2" w:rsidP="005E15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377A">
        <w:rPr>
          <w:rFonts w:ascii="Times New Roman" w:hAnsi="Times New Roman"/>
          <w:sz w:val="26"/>
          <w:szCs w:val="26"/>
        </w:rPr>
        <w:t xml:space="preserve">Conlucrează cu ministerele, oficiile </w:t>
      </w:r>
      <w:proofErr w:type="spellStart"/>
      <w:r w:rsidRPr="0049377A">
        <w:rPr>
          <w:rFonts w:ascii="Times New Roman" w:hAnsi="Times New Roman"/>
          <w:sz w:val="26"/>
          <w:szCs w:val="26"/>
        </w:rPr>
        <w:t>şi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serviciile Republicii Moldova în scopul promovării </w:t>
      </w:r>
      <w:proofErr w:type="spellStart"/>
      <w:r w:rsidRPr="0049377A">
        <w:rPr>
          <w:rFonts w:ascii="Times New Roman" w:hAnsi="Times New Roman"/>
          <w:sz w:val="26"/>
          <w:szCs w:val="26"/>
        </w:rPr>
        <w:t>poziţiei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coordonate în </w:t>
      </w:r>
      <w:proofErr w:type="spellStart"/>
      <w:r w:rsidRPr="0049377A">
        <w:rPr>
          <w:rFonts w:ascii="Times New Roman" w:hAnsi="Times New Roman"/>
          <w:sz w:val="26"/>
          <w:szCs w:val="26"/>
        </w:rPr>
        <w:t>relaţiile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di arealul geografic.</w:t>
      </w:r>
    </w:p>
    <w:p w14:paraId="45B9C997" w14:textId="77777777" w:rsidR="005E15A2" w:rsidRPr="0049377A" w:rsidRDefault="005E15A2" w:rsidP="005E15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377A">
        <w:rPr>
          <w:rFonts w:ascii="Times New Roman" w:hAnsi="Times New Roman"/>
          <w:sz w:val="26"/>
          <w:szCs w:val="26"/>
        </w:rPr>
        <w:t xml:space="preserve">Analizează </w:t>
      </w:r>
      <w:proofErr w:type="spellStart"/>
      <w:r w:rsidRPr="0049377A">
        <w:rPr>
          <w:rFonts w:ascii="Times New Roman" w:hAnsi="Times New Roman"/>
          <w:sz w:val="26"/>
          <w:szCs w:val="26"/>
        </w:rPr>
        <w:t>evoluţia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politicii interne </w:t>
      </w:r>
      <w:proofErr w:type="spellStart"/>
      <w:r w:rsidRPr="0049377A">
        <w:rPr>
          <w:rFonts w:ascii="Times New Roman" w:hAnsi="Times New Roman"/>
          <w:sz w:val="26"/>
          <w:szCs w:val="26"/>
        </w:rPr>
        <w:t>şi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externe, a dezvoltării economice </w:t>
      </w:r>
      <w:proofErr w:type="spellStart"/>
      <w:r w:rsidRPr="0049377A">
        <w:rPr>
          <w:rFonts w:ascii="Times New Roman" w:hAnsi="Times New Roman"/>
          <w:sz w:val="26"/>
          <w:szCs w:val="26"/>
        </w:rPr>
        <w:t>şi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social-politice a </w:t>
      </w:r>
      <w:proofErr w:type="spellStart"/>
      <w:r w:rsidRPr="0049377A">
        <w:rPr>
          <w:rFonts w:ascii="Times New Roman" w:hAnsi="Times New Roman"/>
          <w:sz w:val="26"/>
          <w:szCs w:val="26"/>
        </w:rPr>
        <w:t>ţărilor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respective; redactează note informative </w:t>
      </w:r>
      <w:proofErr w:type="spellStart"/>
      <w:r w:rsidRPr="0049377A">
        <w:rPr>
          <w:rFonts w:ascii="Times New Roman" w:hAnsi="Times New Roman"/>
          <w:sz w:val="26"/>
          <w:szCs w:val="26"/>
        </w:rPr>
        <w:t>şi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analitice referitoare la aceste </w:t>
      </w:r>
      <w:proofErr w:type="spellStart"/>
      <w:r w:rsidRPr="0049377A">
        <w:rPr>
          <w:rFonts w:ascii="Times New Roman" w:hAnsi="Times New Roman"/>
          <w:sz w:val="26"/>
          <w:szCs w:val="26"/>
        </w:rPr>
        <w:t>evoluţii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; formulează propuneri referitoare la perspectivele dezvoltării colaborării bilaterale cu </w:t>
      </w:r>
      <w:proofErr w:type="spellStart"/>
      <w:r w:rsidRPr="0049377A">
        <w:rPr>
          <w:rFonts w:ascii="Times New Roman" w:hAnsi="Times New Roman"/>
          <w:sz w:val="26"/>
          <w:szCs w:val="26"/>
        </w:rPr>
        <w:t>ţările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respective.</w:t>
      </w:r>
    </w:p>
    <w:p w14:paraId="1F87D341" w14:textId="641C56D6" w:rsidR="005E15A2" w:rsidRPr="00680FE8" w:rsidRDefault="005E15A2" w:rsidP="00A002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80FE8">
        <w:rPr>
          <w:rFonts w:ascii="Times New Roman" w:hAnsi="Times New Roman"/>
          <w:sz w:val="26"/>
          <w:szCs w:val="26"/>
        </w:rPr>
        <w:t xml:space="preserve">Asistă conducerea </w:t>
      </w:r>
      <w:proofErr w:type="spellStart"/>
      <w:r w:rsidR="00680FE8" w:rsidRPr="00680FE8">
        <w:rPr>
          <w:rFonts w:ascii="Times New Roman" w:hAnsi="Times New Roman"/>
          <w:sz w:val="26"/>
          <w:szCs w:val="26"/>
        </w:rPr>
        <w:t>D</w:t>
      </w:r>
      <w:r w:rsidRPr="00680FE8">
        <w:rPr>
          <w:rFonts w:ascii="Times New Roman" w:hAnsi="Times New Roman"/>
          <w:sz w:val="26"/>
          <w:szCs w:val="26"/>
        </w:rPr>
        <w:t>irecţiei</w:t>
      </w:r>
      <w:proofErr w:type="spellEnd"/>
      <w:r w:rsidRPr="00680FE8">
        <w:rPr>
          <w:rFonts w:ascii="Times New Roman" w:hAnsi="Times New Roman"/>
          <w:sz w:val="26"/>
          <w:szCs w:val="26"/>
        </w:rPr>
        <w:t xml:space="preserve"> la colectarea </w:t>
      </w:r>
      <w:proofErr w:type="spellStart"/>
      <w:r w:rsidRPr="00680FE8">
        <w:rPr>
          <w:rFonts w:ascii="Times New Roman" w:hAnsi="Times New Roman"/>
          <w:sz w:val="26"/>
          <w:szCs w:val="26"/>
        </w:rPr>
        <w:t>şi</w:t>
      </w:r>
      <w:proofErr w:type="spellEnd"/>
      <w:r w:rsidRPr="00680FE8">
        <w:rPr>
          <w:rFonts w:ascii="Times New Roman" w:hAnsi="Times New Roman"/>
          <w:sz w:val="26"/>
          <w:szCs w:val="26"/>
        </w:rPr>
        <w:t xml:space="preserve"> examinarea materialelor pentru luarea deciziilor</w:t>
      </w:r>
      <w:r w:rsidR="00680FE8" w:rsidRPr="00680FE8">
        <w:rPr>
          <w:rFonts w:ascii="Times New Roman" w:hAnsi="Times New Roman"/>
          <w:sz w:val="26"/>
          <w:szCs w:val="26"/>
        </w:rPr>
        <w:t xml:space="preserve">, </w:t>
      </w:r>
      <w:r w:rsidRPr="00680FE8">
        <w:rPr>
          <w:rFonts w:ascii="Times New Roman" w:hAnsi="Times New Roman"/>
          <w:sz w:val="26"/>
          <w:szCs w:val="26"/>
        </w:rPr>
        <w:t xml:space="preserve">la întrevederi </w:t>
      </w:r>
      <w:proofErr w:type="spellStart"/>
      <w:r w:rsidRPr="00680FE8">
        <w:rPr>
          <w:rFonts w:ascii="Times New Roman" w:hAnsi="Times New Roman"/>
          <w:sz w:val="26"/>
          <w:szCs w:val="26"/>
        </w:rPr>
        <w:t>şi</w:t>
      </w:r>
      <w:proofErr w:type="spellEnd"/>
      <w:r w:rsidRPr="00680FE8">
        <w:rPr>
          <w:rFonts w:ascii="Times New Roman" w:hAnsi="Times New Roman"/>
          <w:sz w:val="26"/>
          <w:szCs w:val="26"/>
        </w:rPr>
        <w:t xml:space="preserve"> reuniuni </w:t>
      </w:r>
      <w:proofErr w:type="spellStart"/>
      <w:r w:rsidRPr="00680FE8">
        <w:rPr>
          <w:rFonts w:ascii="Times New Roman" w:hAnsi="Times New Roman"/>
          <w:sz w:val="26"/>
          <w:szCs w:val="26"/>
        </w:rPr>
        <w:t>şi</w:t>
      </w:r>
      <w:proofErr w:type="spellEnd"/>
      <w:r w:rsidRPr="00680FE8">
        <w:rPr>
          <w:rFonts w:ascii="Times New Roman" w:hAnsi="Times New Roman"/>
          <w:sz w:val="26"/>
          <w:szCs w:val="26"/>
        </w:rPr>
        <w:t xml:space="preserve"> elaborează rapoarte </w:t>
      </w:r>
      <w:proofErr w:type="spellStart"/>
      <w:r w:rsidRPr="00680FE8">
        <w:rPr>
          <w:rFonts w:ascii="Times New Roman" w:hAnsi="Times New Roman"/>
          <w:sz w:val="26"/>
          <w:szCs w:val="26"/>
        </w:rPr>
        <w:t>şi</w:t>
      </w:r>
      <w:proofErr w:type="spellEnd"/>
      <w:r w:rsidRPr="00680FE8">
        <w:rPr>
          <w:rFonts w:ascii="Times New Roman" w:hAnsi="Times New Roman"/>
          <w:sz w:val="26"/>
          <w:szCs w:val="26"/>
        </w:rPr>
        <w:t xml:space="preserve"> note informative/de convorbire urmare acestora.</w:t>
      </w:r>
    </w:p>
    <w:p w14:paraId="413A248C" w14:textId="67F21635" w:rsidR="005E15A2" w:rsidRDefault="005E15A2" w:rsidP="003E76E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377A">
        <w:rPr>
          <w:rFonts w:ascii="Times New Roman" w:hAnsi="Times New Roman"/>
          <w:sz w:val="26"/>
          <w:szCs w:val="26"/>
        </w:rPr>
        <w:t xml:space="preserve">Efectuează </w:t>
      </w:r>
      <w:proofErr w:type="spellStart"/>
      <w:r w:rsidRPr="0049377A">
        <w:rPr>
          <w:rFonts w:ascii="Times New Roman" w:hAnsi="Times New Roman"/>
          <w:sz w:val="26"/>
          <w:szCs w:val="26"/>
        </w:rPr>
        <w:t>acţiuni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de secretariat, arhivă </w:t>
      </w:r>
      <w:proofErr w:type="spellStart"/>
      <w:r w:rsidRPr="0049377A">
        <w:rPr>
          <w:rFonts w:ascii="Times New Roman" w:hAnsi="Times New Roman"/>
          <w:sz w:val="26"/>
          <w:szCs w:val="26"/>
        </w:rPr>
        <w:t>şi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377A">
        <w:rPr>
          <w:rFonts w:ascii="Times New Roman" w:hAnsi="Times New Roman"/>
          <w:sz w:val="26"/>
          <w:szCs w:val="26"/>
        </w:rPr>
        <w:t>evidenţă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49377A">
        <w:rPr>
          <w:rFonts w:ascii="Times New Roman" w:hAnsi="Times New Roman"/>
          <w:sz w:val="26"/>
          <w:szCs w:val="26"/>
        </w:rPr>
        <w:t>corespondenţei</w:t>
      </w:r>
      <w:proofErr w:type="spellEnd"/>
      <w:r w:rsidRPr="0049377A">
        <w:rPr>
          <w:rFonts w:ascii="Times New Roman" w:hAnsi="Times New Roman"/>
          <w:sz w:val="26"/>
          <w:szCs w:val="26"/>
        </w:rPr>
        <w:t xml:space="preserve"> diplomatice.</w:t>
      </w:r>
    </w:p>
    <w:p w14:paraId="4DABFA5E" w14:textId="77777777" w:rsidR="003E76E9" w:rsidRPr="003E76E9" w:rsidRDefault="003E76E9" w:rsidP="003E76E9">
      <w:pPr>
        <w:spacing w:after="0" w:line="240" w:lineRule="auto"/>
        <w:ind w:left="765"/>
        <w:jc w:val="both"/>
        <w:rPr>
          <w:rFonts w:ascii="Times New Roman" w:hAnsi="Times New Roman"/>
          <w:sz w:val="26"/>
          <w:szCs w:val="26"/>
        </w:rPr>
      </w:pPr>
    </w:p>
    <w:p w14:paraId="6E98E506" w14:textId="77777777" w:rsidR="005E15A2" w:rsidRPr="0049377A" w:rsidRDefault="005E15A2" w:rsidP="005E15A2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49377A">
        <w:rPr>
          <w:rFonts w:ascii="Times New Roman" w:hAnsi="Times New Roman"/>
          <w:b/>
          <w:i/>
          <w:sz w:val="26"/>
          <w:szCs w:val="26"/>
        </w:rPr>
        <w:t xml:space="preserve">Salariul </w:t>
      </w:r>
      <w:proofErr w:type="spellStart"/>
      <w:r w:rsidRPr="0049377A">
        <w:rPr>
          <w:rFonts w:ascii="Times New Roman" w:hAnsi="Times New Roman"/>
          <w:b/>
          <w:i/>
          <w:sz w:val="26"/>
          <w:szCs w:val="26"/>
        </w:rPr>
        <w:t>funcţiei</w:t>
      </w:r>
      <w:proofErr w:type="spellEnd"/>
      <w:r w:rsidRPr="0049377A">
        <w:rPr>
          <w:rFonts w:ascii="Times New Roman" w:hAnsi="Times New Roman"/>
          <w:b/>
          <w:i/>
          <w:sz w:val="26"/>
          <w:szCs w:val="26"/>
        </w:rPr>
        <w:t>:</w:t>
      </w:r>
    </w:p>
    <w:p w14:paraId="1E97F01C" w14:textId="5DE41094" w:rsidR="00E31B9F" w:rsidRPr="00E31B9F" w:rsidRDefault="00E31B9F" w:rsidP="00E31B9F">
      <w:pPr>
        <w:pStyle w:val="BodyText"/>
        <w:shd w:val="clear" w:color="auto" w:fill="FFFFFF" w:themeFill="background1"/>
        <w:ind w:right="-47"/>
        <w:jc w:val="both"/>
        <w:rPr>
          <w:sz w:val="26"/>
          <w:szCs w:val="26"/>
          <w:lang w:val="ro-RO"/>
        </w:rPr>
      </w:pPr>
      <w:r w:rsidRPr="00564AA1">
        <w:rPr>
          <w:b/>
          <w:sz w:val="26"/>
          <w:szCs w:val="26"/>
          <w:lang w:val="ro-RO"/>
        </w:rPr>
        <w:t>Salariul funcției:</w:t>
      </w:r>
      <w:r w:rsidRPr="00564AA1">
        <w:rPr>
          <w:sz w:val="26"/>
          <w:szCs w:val="26"/>
          <w:lang w:val="ro-RO"/>
        </w:rPr>
        <w:t xml:space="preserve"> Conform prevederilor Legii nr. 270/2018 privind sistemul unitar de salarizare în sectorul bugetar – 10520 salariul brut. </w:t>
      </w:r>
    </w:p>
    <w:p w14:paraId="02E6251C" w14:textId="77777777" w:rsidR="005E15A2" w:rsidRPr="002B4233" w:rsidRDefault="005E15A2" w:rsidP="005E15A2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 w:rsidRPr="002B4233">
        <w:rPr>
          <w:rFonts w:ascii="Times New Roman" w:hAnsi="Times New Roman"/>
          <w:b/>
          <w:sz w:val="26"/>
          <w:szCs w:val="26"/>
          <w:u w:val="single"/>
        </w:rPr>
        <w:t>Condiţiile</w:t>
      </w:r>
      <w:proofErr w:type="spellEnd"/>
      <w:r w:rsidRPr="002B4233">
        <w:rPr>
          <w:rFonts w:ascii="Times New Roman" w:hAnsi="Times New Roman"/>
          <w:b/>
          <w:sz w:val="26"/>
          <w:szCs w:val="26"/>
          <w:u w:val="single"/>
        </w:rPr>
        <w:t xml:space="preserve"> de participare la concurs:</w:t>
      </w:r>
    </w:p>
    <w:p w14:paraId="522A5E84" w14:textId="77777777" w:rsidR="005E15A2" w:rsidRPr="002B4233" w:rsidRDefault="005E15A2" w:rsidP="005E15A2">
      <w:pPr>
        <w:rPr>
          <w:rFonts w:ascii="Times New Roman" w:hAnsi="Times New Roman"/>
          <w:sz w:val="26"/>
          <w:szCs w:val="26"/>
        </w:rPr>
      </w:pPr>
      <w:r w:rsidRPr="002B4233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2B4233">
        <w:rPr>
          <w:rFonts w:ascii="Times New Roman" w:hAnsi="Times New Roman"/>
          <w:b/>
          <w:i/>
          <w:sz w:val="26"/>
          <w:szCs w:val="26"/>
          <w:u w:val="single"/>
        </w:rPr>
        <w:t>Condiţii</w:t>
      </w:r>
      <w:proofErr w:type="spellEnd"/>
      <w:r w:rsidRPr="002B4233">
        <w:rPr>
          <w:rFonts w:ascii="Times New Roman" w:hAnsi="Times New Roman"/>
          <w:b/>
          <w:i/>
          <w:sz w:val="26"/>
          <w:szCs w:val="26"/>
          <w:u w:val="single"/>
        </w:rPr>
        <w:t xml:space="preserve"> de bază:</w:t>
      </w:r>
    </w:p>
    <w:p w14:paraId="3E78C266" w14:textId="77777777" w:rsidR="005E15A2" w:rsidRPr="002B4233" w:rsidRDefault="005E15A2" w:rsidP="005E15A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2B4233">
        <w:rPr>
          <w:rFonts w:ascii="Times New Roman" w:hAnsi="Times New Roman"/>
          <w:sz w:val="26"/>
          <w:szCs w:val="26"/>
        </w:rPr>
        <w:t>Cetăţenia</w:t>
      </w:r>
      <w:proofErr w:type="spellEnd"/>
      <w:r w:rsidRPr="002B4233">
        <w:rPr>
          <w:rFonts w:ascii="Times New Roman" w:hAnsi="Times New Roman"/>
          <w:sz w:val="26"/>
          <w:szCs w:val="26"/>
        </w:rPr>
        <w:t xml:space="preserve"> Republicii Moldova;</w:t>
      </w:r>
    </w:p>
    <w:p w14:paraId="39C6A8BC" w14:textId="7D667D80" w:rsidR="005E15A2" w:rsidRPr="0044574F" w:rsidRDefault="005E15A2" w:rsidP="005E15A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</w:t>
      </w:r>
      <w:r w:rsidRPr="0044574F">
        <w:rPr>
          <w:rFonts w:ascii="Times New Roman" w:hAnsi="Times New Roman"/>
          <w:sz w:val="26"/>
          <w:szCs w:val="26"/>
        </w:rPr>
        <w:t>unoaşterea</w:t>
      </w:r>
      <w:proofErr w:type="spellEnd"/>
      <w:r w:rsidRPr="0044574F">
        <w:rPr>
          <w:rFonts w:ascii="Times New Roman" w:hAnsi="Times New Roman"/>
          <w:sz w:val="26"/>
          <w:szCs w:val="26"/>
        </w:rPr>
        <w:t xml:space="preserve"> </w:t>
      </w:r>
      <w:r w:rsidR="00F70161" w:rsidRPr="00F70161">
        <w:rPr>
          <w:rFonts w:ascii="Times New Roman" w:hAnsi="Times New Roman"/>
          <w:sz w:val="26"/>
          <w:szCs w:val="26"/>
        </w:rPr>
        <w:t xml:space="preserve">limbii române și a </w:t>
      </w:r>
      <w:r w:rsidRPr="0044574F">
        <w:rPr>
          <w:rFonts w:ascii="Times New Roman" w:hAnsi="Times New Roman"/>
          <w:sz w:val="26"/>
          <w:szCs w:val="26"/>
        </w:rPr>
        <w:t xml:space="preserve">limbii engleze la nivelul </w:t>
      </w:r>
      <w:r w:rsidR="00680FE8">
        <w:rPr>
          <w:rFonts w:ascii="Times New Roman" w:hAnsi="Times New Roman"/>
          <w:sz w:val="26"/>
          <w:szCs w:val="26"/>
        </w:rPr>
        <w:t>B</w:t>
      </w:r>
      <w:r w:rsidRPr="0044574F">
        <w:rPr>
          <w:rFonts w:ascii="Times New Roman" w:hAnsi="Times New Roman"/>
          <w:sz w:val="26"/>
          <w:szCs w:val="26"/>
        </w:rPr>
        <w:t xml:space="preserve">1 sau </w:t>
      </w:r>
      <w:r w:rsidR="00680FE8">
        <w:rPr>
          <w:rFonts w:ascii="Times New Roman" w:hAnsi="Times New Roman"/>
          <w:sz w:val="26"/>
          <w:szCs w:val="26"/>
        </w:rPr>
        <w:t>B</w:t>
      </w:r>
      <w:r w:rsidRPr="0044574F">
        <w:rPr>
          <w:rFonts w:ascii="Times New Roman" w:hAnsi="Times New Roman"/>
          <w:sz w:val="26"/>
          <w:szCs w:val="26"/>
        </w:rPr>
        <w:t>2</w:t>
      </w:r>
      <w:r w:rsidR="00F70161">
        <w:rPr>
          <w:rFonts w:ascii="Times New Roman" w:hAnsi="Times New Roman"/>
          <w:sz w:val="26"/>
          <w:szCs w:val="26"/>
        </w:rPr>
        <w:t>, precum și</w:t>
      </w:r>
      <w:r w:rsidR="00C862E0"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sz w:val="26"/>
          <w:szCs w:val="26"/>
        </w:rPr>
        <w:t xml:space="preserve"> limbii ruse</w:t>
      </w:r>
      <w:r w:rsidR="00B774A7">
        <w:rPr>
          <w:rFonts w:ascii="Times New Roman" w:hAnsi="Times New Roman"/>
          <w:sz w:val="26"/>
          <w:szCs w:val="26"/>
        </w:rPr>
        <w:t xml:space="preserve"> (oral și scri</w:t>
      </w:r>
      <w:r w:rsidR="00033C57">
        <w:rPr>
          <w:rFonts w:ascii="Times New Roman" w:hAnsi="Times New Roman"/>
          <w:sz w:val="26"/>
          <w:szCs w:val="26"/>
        </w:rPr>
        <w:t>s</w:t>
      </w:r>
      <w:r w:rsidR="00B774A7">
        <w:rPr>
          <w:rFonts w:ascii="Times New Roman" w:hAnsi="Times New Roman"/>
          <w:sz w:val="26"/>
          <w:szCs w:val="26"/>
        </w:rPr>
        <w:t>)</w:t>
      </w:r>
      <w:r w:rsidR="00BB20FA">
        <w:rPr>
          <w:rFonts w:ascii="Times New Roman" w:hAnsi="Times New Roman"/>
          <w:sz w:val="26"/>
          <w:szCs w:val="26"/>
        </w:rPr>
        <w:t xml:space="preserve"> cu prezentarea </w:t>
      </w:r>
      <w:r w:rsidR="00256B1F" w:rsidRPr="00256B1F">
        <w:rPr>
          <w:rFonts w:ascii="Times New Roman" w:hAnsi="Times New Roman"/>
          <w:sz w:val="26"/>
          <w:szCs w:val="26"/>
        </w:rPr>
        <w:t>certificatelor și/sau adeverințelor de confirmare este obligatorie);</w:t>
      </w:r>
    </w:p>
    <w:p w14:paraId="6BEB2866" w14:textId="3E36D1E6" w:rsidR="005E15A2" w:rsidRDefault="005E15A2" w:rsidP="005E15A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2B4233">
        <w:rPr>
          <w:rFonts w:ascii="Times New Roman" w:hAnsi="Times New Roman"/>
          <w:sz w:val="26"/>
          <w:szCs w:val="26"/>
        </w:rPr>
        <w:t xml:space="preserve">Lipsa antecedentelor penale sau altor </w:t>
      </w:r>
      <w:proofErr w:type="spellStart"/>
      <w:r w:rsidRPr="002B4233">
        <w:rPr>
          <w:rFonts w:ascii="Times New Roman" w:hAnsi="Times New Roman"/>
          <w:sz w:val="26"/>
          <w:szCs w:val="26"/>
        </w:rPr>
        <w:t>restricţii</w:t>
      </w:r>
      <w:proofErr w:type="spellEnd"/>
      <w:r w:rsidRPr="002B4233">
        <w:rPr>
          <w:rFonts w:ascii="Times New Roman" w:hAnsi="Times New Roman"/>
          <w:sz w:val="26"/>
          <w:szCs w:val="26"/>
        </w:rPr>
        <w:t xml:space="preserve"> legale de a ocupa </w:t>
      </w:r>
      <w:proofErr w:type="spellStart"/>
      <w:r w:rsidRPr="002B4233">
        <w:rPr>
          <w:rFonts w:ascii="Times New Roman" w:hAnsi="Times New Roman"/>
          <w:sz w:val="26"/>
          <w:szCs w:val="26"/>
        </w:rPr>
        <w:t>funcţii</w:t>
      </w:r>
      <w:proofErr w:type="spellEnd"/>
      <w:r w:rsidRPr="002B4233">
        <w:rPr>
          <w:rFonts w:ascii="Times New Roman" w:hAnsi="Times New Roman"/>
          <w:sz w:val="26"/>
          <w:szCs w:val="26"/>
        </w:rPr>
        <w:t xml:space="preserve"> publice.</w:t>
      </w:r>
    </w:p>
    <w:p w14:paraId="423933E6" w14:textId="77777777" w:rsidR="00EA6195" w:rsidRPr="00EA6195" w:rsidRDefault="00EA6195" w:rsidP="00EA6195">
      <w:pPr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</w:p>
    <w:p w14:paraId="3779B41C" w14:textId="77777777" w:rsidR="005E15A2" w:rsidRPr="00260A29" w:rsidRDefault="005E15A2" w:rsidP="005E15A2">
      <w:pPr>
        <w:rPr>
          <w:rFonts w:ascii="Times New Roman" w:hAnsi="Times New Roman"/>
          <w:b/>
          <w:iCs/>
          <w:sz w:val="26"/>
          <w:szCs w:val="26"/>
          <w:u w:val="single"/>
        </w:rPr>
      </w:pPr>
      <w:proofErr w:type="spellStart"/>
      <w:r w:rsidRPr="00260A29">
        <w:rPr>
          <w:rFonts w:ascii="Times New Roman" w:hAnsi="Times New Roman"/>
          <w:b/>
          <w:iCs/>
          <w:sz w:val="26"/>
          <w:szCs w:val="26"/>
          <w:u w:val="single"/>
        </w:rPr>
        <w:t>Cerinţe</w:t>
      </w:r>
      <w:proofErr w:type="spellEnd"/>
      <w:r w:rsidRPr="00260A29">
        <w:rPr>
          <w:rFonts w:ascii="Times New Roman" w:hAnsi="Times New Roman"/>
          <w:b/>
          <w:iCs/>
          <w:sz w:val="26"/>
          <w:szCs w:val="26"/>
          <w:u w:val="single"/>
        </w:rPr>
        <w:t xml:space="preserve"> specifice:</w:t>
      </w:r>
    </w:p>
    <w:p w14:paraId="2D3C6BF8" w14:textId="4E8270BD" w:rsidR="005E15A2" w:rsidRPr="001816DD" w:rsidRDefault="005E15A2" w:rsidP="005E15A2">
      <w:pPr>
        <w:jc w:val="both"/>
        <w:rPr>
          <w:rFonts w:ascii="Times New Roman" w:hAnsi="Times New Roman"/>
          <w:sz w:val="26"/>
          <w:szCs w:val="26"/>
          <w:lang w:val="ro-MD"/>
        </w:rPr>
      </w:pPr>
      <w:r w:rsidRPr="002B4233">
        <w:rPr>
          <w:rFonts w:ascii="Times New Roman" w:hAnsi="Times New Roman"/>
          <w:b/>
          <w:i/>
          <w:sz w:val="26"/>
          <w:szCs w:val="26"/>
        </w:rPr>
        <w:t xml:space="preserve">Studii: </w:t>
      </w:r>
      <w:r w:rsidRPr="002B4233">
        <w:rPr>
          <w:rFonts w:ascii="Times New Roman" w:hAnsi="Times New Roman"/>
          <w:sz w:val="26"/>
          <w:szCs w:val="26"/>
          <w:lang w:val="ro-MD"/>
        </w:rPr>
        <w:t xml:space="preserve">superioare de </w:t>
      </w:r>
      <w:proofErr w:type="spellStart"/>
      <w:r w:rsidRPr="002B4233">
        <w:rPr>
          <w:rFonts w:ascii="Times New Roman" w:hAnsi="Times New Roman"/>
          <w:sz w:val="26"/>
          <w:szCs w:val="26"/>
          <w:lang w:val="ro-MD"/>
        </w:rPr>
        <w:t>licenţă</w:t>
      </w:r>
      <w:proofErr w:type="spellEnd"/>
      <w:r w:rsidRPr="002B4233">
        <w:rPr>
          <w:rFonts w:ascii="Times New Roman" w:hAnsi="Times New Roman"/>
          <w:sz w:val="26"/>
          <w:szCs w:val="26"/>
          <w:lang w:val="ro-MD"/>
        </w:rPr>
        <w:t xml:space="preserve"> (masterat) sau echivalente, preferabil în  domeniul </w:t>
      </w:r>
      <w:proofErr w:type="spellStart"/>
      <w:r w:rsidRPr="002B4233">
        <w:rPr>
          <w:rFonts w:ascii="Times New Roman" w:hAnsi="Times New Roman"/>
          <w:sz w:val="26"/>
          <w:szCs w:val="26"/>
          <w:lang w:val="ro-MD"/>
        </w:rPr>
        <w:t>relaţiilor</w:t>
      </w:r>
      <w:proofErr w:type="spellEnd"/>
      <w:r>
        <w:rPr>
          <w:rFonts w:ascii="Times New Roman" w:hAnsi="Times New Roman"/>
          <w:sz w:val="26"/>
          <w:szCs w:val="26"/>
          <w:lang w:val="ro-MD"/>
        </w:rPr>
        <w:t xml:space="preserve"> </w:t>
      </w:r>
      <w:r w:rsidRPr="002B4233">
        <w:rPr>
          <w:rFonts w:ascii="Times New Roman" w:hAnsi="Times New Roman"/>
          <w:sz w:val="26"/>
          <w:szCs w:val="26"/>
          <w:lang w:val="ro-MD"/>
        </w:rPr>
        <w:t xml:space="preserve">            </w:t>
      </w:r>
      <w:proofErr w:type="spellStart"/>
      <w:r>
        <w:rPr>
          <w:rFonts w:ascii="Times New Roman" w:hAnsi="Times New Roman"/>
          <w:sz w:val="26"/>
          <w:szCs w:val="26"/>
          <w:lang w:val="ro-MD"/>
        </w:rPr>
        <w:t>i</w:t>
      </w:r>
      <w:r w:rsidRPr="002B4233">
        <w:rPr>
          <w:rFonts w:ascii="Times New Roman" w:hAnsi="Times New Roman"/>
          <w:sz w:val="26"/>
          <w:szCs w:val="26"/>
          <w:lang w:val="ro-MD"/>
        </w:rPr>
        <w:t>nternaţionale</w:t>
      </w:r>
      <w:proofErr w:type="spellEnd"/>
      <w:r w:rsidRPr="002B4233">
        <w:rPr>
          <w:rFonts w:ascii="Times New Roman" w:hAnsi="Times New Roman"/>
          <w:sz w:val="26"/>
          <w:szCs w:val="26"/>
          <w:lang w:val="ro-MD"/>
        </w:rPr>
        <w:t xml:space="preserve">, drept </w:t>
      </w:r>
      <w:proofErr w:type="spellStart"/>
      <w:r w:rsidRPr="002B4233">
        <w:rPr>
          <w:rFonts w:ascii="Times New Roman" w:hAnsi="Times New Roman"/>
          <w:sz w:val="26"/>
          <w:szCs w:val="26"/>
          <w:lang w:val="ro-MD"/>
        </w:rPr>
        <w:t>internaţional</w:t>
      </w:r>
      <w:proofErr w:type="spellEnd"/>
      <w:r w:rsidRPr="002B4233">
        <w:rPr>
          <w:rFonts w:ascii="Times New Roman" w:hAnsi="Times New Roman"/>
          <w:sz w:val="26"/>
          <w:szCs w:val="26"/>
          <w:lang w:val="ro-MD"/>
        </w:rPr>
        <w:t xml:space="preserve">, </w:t>
      </w:r>
      <w:proofErr w:type="spellStart"/>
      <w:r w:rsidRPr="002B4233">
        <w:rPr>
          <w:rFonts w:ascii="Times New Roman" w:hAnsi="Times New Roman"/>
          <w:sz w:val="26"/>
          <w:szCs w:val="26"/>
          <w:lang w:val="ro-MD"/>
        </w:rPr>
        <w:t>ştiinţe</w:t>
      </w:r>
      <w:proofErr w:type="spellEnd"/>
      <w:r w:rsidRPr="002B4233">
        <w:rPr>
          <w:rFonts w:ascii="Times New Roman" w:hAnsi="Times New Roman"/>
          <w:sz w:val="26"/>
          <w:szCs w:val="26"/>
          <w:lang w:val="ro-MD"/>
        </w:rPr>
        <w:t xml:space="preserve"> politice.</w:t>
      </w:r>
    </w:p>
    <w:p w14:paraId="0206D6CC" w14:textId="77777777" w:rsidR="005E15A2" w:rsidRPr="00260A29" w:rsidRDefault="005E15A2" w:rsidP="005E15A2">
      <w:pPr>
        <w:jc w:val="both"/>
        <w:rPr>
          <w:rFonts w:ascii="Times New Roman" w:hAnsi="Times New Roman"/>
          <w:b/>
          <w:iCs/>
          <w:sz w:val="26"/>
          <w:szCs w:val="26"/>
        </w:rPr>
      </w:pPr>
      <w:r w:rsidRPr="00260A29">
        <w:rPr>
          <w:rFonts w:ascii="Times New Roman" w:hAnsi="Times New Roman"/>
          <w:b/>
          <w:iCs/>
          <w:sz w:val="26"/>
          <w:szCs w:val="26"/>
        </w:rPr>
        <w:t xml:space="preserve">Orice </w:t>
      </w:r>
      <w:proofErr w:type="spellStart"/>
      <w:r w:rsidRPr="00260A29">
        <w:rPr>
          <w:rFonts w:ascii="Times New Roman" w:hAnsi="Times New Roman"/>
          <w:b/>
          <w:iCs/>
          <w:sz w:val="26"/>
          <w:szCs w:val="26"/>
        </w:rPr>
        <w:t>informaţie</w:t>
      </w:r>
      <w:proofErr w:type="spellEnd"/>
      <w:r w:rsidRPr="00260A29">
        <w:rPr>
          <w:rFonts w:ascii="Times New Roman" w:hAnsi="Times New Roman"/>
          <w:b/>
          <w:iCs/>
          <w:sz w:val="26"/>
          <w:szCs w:val="26"/>
        </w:rPr>
        <w:t xml:space="preserve"> cu privire la eventuala </w:t>
      </w:r>
      <w:proofErr w:type="spellStart"/>
      <w:r w:rsidRPr="00260A29">
        <w:rPr>
          <w:rFonts w:ascii="Times New Roman" w:hAnsi="Times New Roman"/>
          <w:b/>
          <w:iCs/>
          <w:sz w:val="26"/>
          <w:szCs w:val="26"/>
        </w:rPr>
        <w:t>experienţă</w:t>
      </w:r>
      <w:proofErr w:type="spellEnd"/>
      <w:r w:rsidRPr="00260A29">
        <w:rPr>
          <w:rFonts w:ascii="Times New Roman" w:hAnsi="Times New Roman"/>
          <w:b/>
          <w:iCs/>
          <w:sz w:val="26"/>
          <w:szCs w:val="26"/>
        </w:rPr>
        <w:t xml:space="preserve"> profesională </w:t>
      </w:r>
      <w:proofErr w:type="spellStart"/>
      <w:r w:rsidRPr="00260A29">
        <w:rPr>
          <w:rFonts w:ascii="Times New Roman" w:hAnsi="Times New Roman"/>
          <w:b/>
          <w:iCs/>
          <w:sz w:val="26"/>
          <w:szCs w:val="26"/>
        </w:rPr>
        <w:t>obţinută</w:t>
      </w:r>
      <w:proofErr w:type="spellEnd"/>
      <w:r w:rsidRPr="00260A29">
        <w:rPr>
          <w:rFonts w:ascii="Times New Roman" w:hAnsi="Times New Roman"/>
          <w:b/>
          <w:iCs/>
          <w:sz w:val="26"/>
          <w:szCs w:val="26"/>
        </w:rPr>
        <w:t xml:space="preserve"> este binevenită.</w:t>
      </w:r>
    </w:p>
    <w:p w14:paraId="5B6B1172" w14:textId="77777777" w:rsidR="005E15A2" w:rsidRPr="00260A29" w:rsidRDefault="005E15A2" w:rsidP="005E15A2">
      <w:pPr>
        <w:jc w:val="both"/>
        <w:rPr>
          <w:rFonts w:ascii="Times New Roman" w:hAnsi="Times New Roman"/>
          <w:iCs/>
          <w:sz w:val="26"/>
          <w:szCs w:val="26"/>
        </w:rPr>
      </w:pPr>
      <w:r w:rsidRPr="00260A29">
        <w:rPr>
          <w:rFonts w:ascii="Times New Roman" w:hAnsi="Times New Roman"/>
          <w:b/>
          <w:iCs/>
          <w:sz w:val="26"/>
          <w:szCs w:val="26"/>
        </w:rPr>
        <w:t xml:space="preserve">Disponibilitate pentru efectuarea deplasărilor de serviciu (de lungă </w:t>
      </w:r>
      <w:proofErr w:type="spellStart"/>
      <w:r w:rsidRPr="00260A29">
        <w:rPr>
          <w:rFonts w:ascii="Times New Roman" w:hAnsi="Times New Roman"/>
          <w:b/>
          <w:iCs/>
          <w:sz w:val="26"/>
          <w:szCs w:val="26"/>
        </w:rPr>
        <w:t>şi</w:t>
      </w:r>
      <w:proofErr w:type="spellEnd"/>
      <w:r w:rsidRPr="00260A29">
        <w:rPr>
          <w:rFonts w:ascii="Times New Roman" w:hAnsi="Times New Roman"/>
          <w:b/>
          <w:iCs/>
          <w:sz w:val="26"/>
          <w:szCs w:val="26"/>
        </w:rPr>
        <w:t xml:space="preserve"> scurtă durată).</w:t>
      </w:r>
    </w:p>
    <w:p w14:paraId="35892B3E" w14:textId="5185BB61" w:rsidR="005E15A2" w:rsidRPr="00116974" w:rsidRDefault="005E15A2" w:rsidP="005E15A2">
      <w:pPr>
        <w:pStyle w:val="NoSpacing"/>
        <w:rPr>
          <w:rFonts w:ascii="Times New Roman" w:hAnsi="Times New Roman"/>
          <w:sz w:val="26"/>
          <w:szCs w:val="26"/>
        </w:rPr>
      </w:pPr>
      <w:proofErr w:type="spellStart"/>
      <w:r w:rsidRPr="00260A29">
        <w:rPr>
          <w:rFonts w:ascii="Times New Roman" w:hAnsi="Times New Roman"/>
          <w:b/>
          <w:iCs/>
          <w:sz w:val="26"/>
          <w:szCs w:val="26"/>
        </w:rPr>
        <w:t>Cunoştinţe</w:t>
      </w:r>
      <w:proofErr w:type="spellEnd"/>
      <w:r w:rsidRPr="00260A29">
        <w:rPr>
          <w:rFonts w:ascii="Times New Roman" w:hAnsi="Times New Roman"/>
          <w:b/>
          <w:iCs/>
          <w:sz w:val="26"/>
          <w:szCs w:val="26"/>
        </w:rPr>
        <w:t>:</w:t>
      </w:r>
      <w:r w:rsidRPr="0011697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169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6974">
        <w:rPr>
          <w:rFonts w:ascii="Times New Roman" w:hAnsi="Times New Roman"/>
          <w:b/>
          <w:i/>
          <w:sz w:val="26"/>
          <w:szCs w:val="26"/>
        </w:rPr>
        <w:t xml:space="preserve">- </w:t>
      </w:r>
      <w:r w:rsidRPr="00116974">
        <w:rPr>
          <w:rFonts w:ascii="Times New Roman" w:hAnsi="Times New Roman"/>
          <w:sz w:val="26"/>
          <w:szCs w:val="26"/>
        </w:rPr>
        <w:t xml:space="preserve">Istoria </w:t>
      </w:r>
      <w:proofErr w:type="spellStart"/>
      <w:r w:rsidRPr="00116974">
        <w:rPr>
          <w:rFonts w:ascii="Times New Roman" w:hAnsi="Times New Roman"/>
          <w:sz w:val="26"/>
          <w:szCs w:val="26"/>
        </w:rPr>
        <w:t>şi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principiile de bază ale </w:t>
      </w:r>
      <w:proofErr w:type="spellStart"/>
      <w:r w:rsidRPr="00116974">
        <w:rPr>
          <w:rFonts w:ascii="Times New Roman" w:hAnsi="Times New Roman"/>
          <w:sz w:val="26"/>
          <w:szCs w:val="26"/>
        </w:rPr>
        <w:t>diplomaţiei</w:t>
      </w:r>
      <w:proofErr w:type="spellEnd"/>
      <w:r w:rsidRPr="00116974">
        <w:rPr>
          <w:rFonts w:ascii="Times New Roman" w:hAnsi="Times New Roman"/>
          <w:sz w:val="26"/>
          <w:szCs w:val="26"/>
        </w:rPr>
        <w:t>, specificul geopoliticii regionale</w:t>
      </w:r>
      <w:r>
        <w:rPr>
          <w:rFonts w:ascii="Times New Roman" w:hAnsi="Times New Roman"/>
          <w:sz w:val="26"/>
          <w:szCs w:val="26"/>
        </w:rPr>
        <w:t xml:space="preserve"> a spațiului Europa de Est și Asia Centrală</w:t>
      </w:r>
      <w:r w:rsidRPr="00116974">
        <w:rPr>
          <w:rFonts w:ascii="Times New Roman" w:hAnsi="Times New Roman"/>
          <w:sz w:val="26"/>
          <w:szCs w:val="26"/>
        </w:rPr>
        <w:t>;</w:t>
      </w:r>
    </w:p>
    <w:p w14:paraId="6A4CB86C" w14:textId="77777777" w:rsidR="005E15A2" w:rsidRPr="00116974" w:rsidRDefault="005E15A2" w:rsidP="005E15A2">
      <w:pPr>
        <w:pStyle w:val="NoSpacing"/>
        <w:rPr>
          <w:rFonts w:ascii="Times New Roman" w:hAnsi="Times New Roman"/>
          <w:sz w:val="26"/>
          <w:szCs w:val="26"/>
        </w:rPr>
      </w:pPr>
      <w:r w:rsidRPr="00116974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116974">
        <w:rPr>
          <w:rFonts w:ascii="Times New Roman" w:hAnsi="Times New Roman"/>
          <w:sz w:val="26"/>
          <w:szCs w:val="26"/>
        </w:rPr>
        <w:t xml:space="preserve">- Dreptul </w:t>
      </w:r>
      <w:proofErr w:type="spellStart"/>
      <w:r w:rsidRPr="00116974">
        <w:rPr>
          <w:rFonts w:ascii="Times New Roman" w:hAnsi="Times New Roman"/>
          <w:sz w:val="26"/>
          <w:szCs w:val="26"/>
        </w:rPr>
        <w:t>internaţional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16974">
        <w:rPr>
          <w:rFonts w:ascii="Times New Roman" w:hAnsi="Times New Roman"/>
          <w:sz w:val="26"/>
          <w:szCs w:val="26"/>
        </w:rPr>
        <w:t>şi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diplomatic;</w:t>
      </w:r>
    </w:p>
    <w:p w14:paraId="1C4BEB57" w14:textId="081FF8E1" w:rsidR="005E15A2" w:rsidRPr="00116974" w:rsidRDefault="005E15A2" w:rsidP="005E15A2">
      <w:pPr>
        <w:pStyle w:val="NoSpacing"/>
        <w:rPr>
          <w:rFonts w:ascii="Times New Roman" w:hAnsi="Times New Roman"/>
          <w:sz w:val="26"/>
          <w:szCs w:val="26"/>
        </w:rPr>
      </w:pPr>
      <w:r w:rsidRPr="00116974">
        <w:rPr>
          <w:rFonts w:ascii="Times New Roman" w:hAnsi="Times New Roman"/>
          <w:sz w:val="26"/>
          <w:szCs w:val="26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116974">
        <w:rPr>
          <w:rFonts w:ascii="Times New Roman" w:hAnsi="Times New Roman"/>
          <w:sz w:val="26"/>
          <w:szCs w:val="26"/>
        </w:rPr>
        <w:t xml:space="preserve"> - Principiile </w:t>
      </w:r>
      <w:proofErr w:type="spellStart"/>
      <w:r w:rsidRPr="00116974">
        <w:rPr>
          <w:rFonts w:ascii="Times New Roman" w:hAnsi="Times New Roman"/>
          <w:sz w:val="26"/>
          <w:szCs w:val="26"/>
        </w:rPr>
        <w:t>şi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regulile </w:t>
      </w:r>
      <w:proofErr w:type="spellStart"/>
      <w:r w:rsidRPr="00116974">
        <w:rPr>
          <w:rFonts w:ascii="Times New Roman" w:hAnsi="Times New Roman"/>
          <w:sz w:val="26"/>
          <w:szCs w:val="26"/>
        </w:rPr>
        <w:t>corespondenţei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diplomatice;</w:t>
      </w:r>
    </w:p>
    <w:p w14:paraId="626EF6D0" w14:textId="4D9B8862" w:rsidR="005E15A2" w:rsidRPr="00116974" w:rsidRDefault="005E15A2" w:rsidP="005E15A2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16974">
        <w:rPr>
          <w:rFonts w:ascii="Times New Roman" w:hAnsi="Times New Roman"/>
          <w:sz w:val="26"/>
          <w:szCs w:val="26"/>
        </w:rPr>
        <w:t xml:space="preserve">- Limbi străine: limba </w:t>
      </w:r>
      <w:r>
        <w:rPr>
          <w:rFonts w:ascii="Times New Roman" w:hAnsi="Times New Roman"/>
          <w:sz w:val="26"/>
          <w:szCs w:val="26"/>
        </w:rPr>
        <w:t xml:space="preserve">engleză </w:t>
      </w:r>
      <w:r w:rsidRPr="00116974">
        <w:rPr>
          <w:rFonts w:ascii="Times New Roman" w:hAnsi="Times New Roman"/>
          <w:sz w:val="26"/>
          <w:szCs w:val="26"/>
        </w:rPr>
        <w:t xml:space="preserve">(obligatoriu), </w:t>
      </w:r>
      <w:proofErr w:type="spellStart"/>
      <w:r w:rsidRPr="00116974">
        <w:rPr>
          <w:rFonts w:ascii="Times New Roman" w:hAnsi="Times New Roman"/>
          <w:sz w:val="26"/>
          <w:szCs w:val="26"/>
        </w:rPr>
        <w:t>cunoaşterea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limbii</w:t>
      </w:r>
      <w:r>
        <w:rPr>
          <w:rFonts w:ascii="Times New Roman" w:hAnsi="Times New Roman"/>
          <w:sz w:val="26"/>
          <w:szCs w:val="26"/>
        </w:rPr>
        <w:t xml:space="preserve"> ruse</w:t>
      </w:r>
      <w:r w:rsidRPr="00116974">
        <w:rPr>
          <w:rFonts w:ascii="Times New Roman" w:hAnsi="Times New Roman"/>
          <w:sz w:val="26"/>
          <w:szCs w:val="26"/>
        </w:rPr>
        <w:t xml:space="preserve">; </w:t>
      </w:r>
    </w:p>
    <w:p w14:paraId="55FF64C0" w14:textId="77777777" w:rsidR="005E15A2" w:rsidRDefault="005E15A2" w:rsidP="005E15A2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1697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16974">
        <w:rPr>
          <w:rFonts w:ascii="Times New Roman" w:hAnsi="Times New Roman"/>
          <w:sz w:val="26"/>
          <w:szCs w:val="26"/>
        </w:rPr>
        <w:t>Priorităţile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politicii externe a RM </w:t>
      </w:r>
      <w:proofErr w:type="spellStart"/>
      <w:r w:rsidRPr="00116974">
        <w:rPr>
          <w:rFonts w:ascii="Times New Roman" w:hAnsi="Times New Roman"/>
          <w:sz w:val="26"/>
          <w:szCs w:val="26"/>
        </w:rPr>
        <w:t>şi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16974">
        <w:rPr>
          <w:rFonts w:ascii="Times New Roman" w:hAnsi="Times New Roman"/>
          <w:sz w:val="26"/>
          <w:szCs w:val="26"/>
        </w:rPr>
        <w:t>evoluţiile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recente în </w:t>
      </w:r>
      <w:proofErr w:type="spellStart"/>
      <w:r w:rsidRPr="00116974">
        <w:rPr>
          <w:rFonts w:ascii="Times New Roman" w:hAnsi="Times New Roman"/>
          <w:sz w:val="26"/>
          <w:szCs w:val="26"/>
        </w:rPr>
        <w:t>relaţiile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RM cu </w:t>
      </w:r>
    </w:p>
    <w:p w14:paraId="41C8F5C3" w14:textId="6852EE07" w:rsidR="005E15A2" w:rsidRPr="00116974" w:rsidRDefault="005E15A2" w:rsidP="005E15A2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116974">
        <w:rPr>
          <w:rFonts w:ascii="Times New Roman" w:hAnsi="Times New Roman"/>
          <w:sz w:val="26"/>
          <w:szCs w:val="26"/>
        </w:rPr>
        <w:t>principalii parteneri externi</w:t>
      </w:r>
      <w:r>
        <w:rPr>
          <w:rFonts w:ascii="Times New Roman" w:hAnsi="Times New Roman"/>
          <w:sz w:val="26"/>
          <w:szCs w:val="26"/>
        </w:rPr>
        <w:t>, în special din Europa de Est și Asia Centrală</w:t>
      </w:r>
      <w:r w:rsidRPr="00116974">
        <w:rPr>
          <w:rFonts w:ascii="Times New Roman" w:hAnsi="Times New Roman"/>
          <w:sz w:val="26"/>
          <w:szCs w:val="26"/>
        </w:rPr>
        <w:t>;</w:t>
      </w:r>
    </w:p>
    <w:p w14:paraId="558915C7" w14:textId="77777777" w:rsidR="005E15A2" w:rsidRDefault="005E15A2" w:rsidP="005E15A2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1697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16974">
        <w:rPr>
          <w:rFonts w:ascii="Times New Roman" w:hAnsi="Times New Roman"/>
          <w:sz w:val="26"/>
          <w:szCs w:val="26"/>
        </w:rPr>
        <w:t>Cunoştinţe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, cel </w:t>
      </w:r>
      <w:proofErr w:type="spellStart"/>
      <w:r w:rsidRPr="00116974">
        <w:rPr>
          <w:rFonts w:ascii="Times New Roman" w:hAnsi="Times New Roman"/>
          <w:sz w:val="26"/>
          <w:szCs w:val="26"/>
        </w:rPr>
        <w:t>puţin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generale, despre specificul regiunii geografice a </w:t>
      </w:r>
      <w:proofErr w:type="spellStart"/>
      <w:r w:rsidRPr="00116974">
        <w:rPr>
          <w:rFonts w:ascii="Times New Roman" w:hAnsi="Times New Roman"/>
          <w:sz w:val="26"/>
          <w:szCs w:val="26"/>
        </w:rPr>
        <w:t>Direcţiei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</w:t>
      </w:r>
    </w:p>
    <w:p w14:paraId="07154844" w14:textId="77777777" w:rsidR="005E15A2" w:rsidRPr="00116974" w:rsidRDefault="005E15A2" w:rsidP="005E15A2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116974">
        <w:rPr>
          <w:rFonts w:ascii="Times New Roman" w:hAnsi="Times New Roman"/>
          <w:sz w:val="26"/>
          <w:szCs w:val="26"/>
        </w:rPr>
        <w:t xml:space="preserve">de </w:t>
      </w:r>
      <w:proofErr w:type="spellStart"/>
      <w:r w:rsidRPr="00116974">
        <w:rPr>
          <w:rFonts w:ascii="Times New Roman" w:hAnsi="Times New Roman"/>
          <w:sz w:val="26"/>
          <w:szCs w:val="26"/>
        </w:rPr>
        <w:t>spaţiu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; </w:t>
      </w:r>
    </w:p>
    <w:p w14:paraId="56820B6E" w14:textId="77777777" w:rsidR="005E15A2" w:rsidRDefault="005E15A2" w:rsidP="005E15A2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1697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16974">
        <w:rPr>
          <w:rFonts w:ascii="Times New Roman" w:hAnsi="Times New Roman"/>
          <w:sz w:val="26"/>
          <w:szCs w:val="26"/>
        </w:rPr>
        <w:t>Cunoştinţe</w:t>
      </w:r>
      <w:proofErr w:type="spellEnd"/>
      <w:r w:rsidRPr="00116974">
        <w:rPr>
          <w:rFonts w:ascii="Times New Roman" w:hAnsi="Times New Roman"/>
          <w:sz w:val="26"/>
          <w:szCs w:val="26"/>
        </w:rPr>
        <w:t xml:space="preserve"> de operare la calculator: Word, Excel, PowerPoint, Outlook Express, </w:t>
      </w:r>
    </w:p>
    <w:p w14:paraId="55FD53AD" w14:textId="77777777" w:rsidR="005E15A2" w:rsidRPr="00116974" w:rsidRDefault="005E15A2" w:rsidP="005E15A2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116974">
        <w:rPr>
          <w:rFonts w:ascii="Times New Roman" w:hAnsi="Times New Roman"/>
          <w:sz w:val="26"/>
          <w:szCs w:val="26"/>
        </w:rPr>
        <w:t xml:space="preserve">Internet;   </w:t>
      </w:r>
    </w:p>
    <w:p w14:paraId="312A4679" w14:textId="46B2A958" w:rsidR="005E15A2" w:rsidRPr="00116974" w:rsidRDefault="005E15A2" w:rsidP="005E15A2">
      <w:pPr>
        <w:pStyle w:val="NoSpacing"/>
        <w:rPr>
          <w:rFonts w:ascii="Times New Roman" w:hAnsi="Times New Roman"/>
          <w:sz w:val="26"/>
          <w:szCs w:val="26"/>
        </w:rPr>
      </w:pPr>
      <w:r w:rsidRPr="00116974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ab/>
      </w:r>
    </w:p>
    <w:p w14:paraId="3DDE58B6" w14:textId="255DE5E8" w:rsidR="005E15A2" w:rsidRPr="0050467A" w:rsidRDefault="005E15A2" w:rsidP="005E15A2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733E29">
        <w:rPr>
          <w:rFonts w:ascii="Times New Roman" w:hAnsi="Times New Roman"/>
          <w:b/>
          <w:iCs/>
          <w:sz w:val="26"/>
          <w:szCs w:val="26"/>
        </w:rPr>
        <w:t>Abilităţi</w:t>
      </w:r>
      <w:proofErr w:type="spellEnd"/>
      <w:r w:rsidRPr="00733E29">
        <w:rPr>
          <w:rFonts w:ascii="Times New Roman" w:hAnsi="Times New Roman"/>
          <w:b/>
          <w:iCs/>
          <w:sz w:val="26"/>
          <w:szCs w:val="26"/>
        </w:rPr>
        <w:t>:</w:t>
      </w:r>
      <w:r w:rsidRPr="0050467A">
        <w:rPr>
          <w:rFonts w:ascii="Times New Roman" w:hAnsi="Times New Roman"/>
          <w:sz w:val="26"/>
          <w:szCs w:val="26"/>
        </w:rPr>
        <w:t xml:space="preserve"> </w:t>
      </w:r>
      <w:r w:rsidR="00507200" w:rsidRPr="00507200">
        <w:rPr>
          <w:rFonts w:ascii="Times New Roman" w:hAnsi="Times New Roman"/>
          <w:sz w:val="26"/>
          <w:szCs w:val="26"/>
        </w:rPr>
        <w:t xml:space="preserve">Comunicare eficientă verbală și scrisă, lucru în echipă, adaptabilitate și rezistență la stres. </w:t>
      </w:r>
    </w:p>
    <w:p w14:paraId="15FE2645" w14:textId="6992506F" w:rsidR="005E15A2" w:rsidRDefault="005E15A2" w:rsidP="005E15A2">
      <w:pPr>
        <w:jc w:val="both"/>
        <w:rPr>
          <w:rFonts w:ascii="Times New Roman" w:hAnsi="Times New Roman"/>
          <w:sz w:val="26"/>
          <w:szCs w:val="26"/>
        </w:rPr>
      </w:pPr>
      <w:r w:rsidRPr="00733E29">
        <w:rPr>
          <w:rFonts w:ascii="Times New Roman" w:hAnsi="Times New Roman"/>
          <w:b/>
          <w:iCs/>
          <w:sz w:val="26"/>
          <w:szCs w:val="26"/>
        </w:rPr>
        <w:t>Atitudini/Comportamente:</w:t>
      </w:r>
      <w:r w:rsidRPr="0050467A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BD54CE" w:rsidRPr="006A34D4">
        <w:rPr>
          <w:rFonts w:ascii="Times New Roman" w:hAnsi="Times New Roman"/>
          <w:sz w:val="26"/>
          <w:szCs w:val="26"/>
        </w:rPr>
        <w:t>Spirit de inițiativă și de echipă, creativitate, capacitate de sinteză și analiză, flexibilitate, disciplină,  responsabilitate, auto-perfecționare profesională continuă</w:t>
      </w:r>
      <w:r w:rsidR="00BD54CE" w:rsidRPr="00564AA1">
        <w:rPr>
          <w:sz w:val="26"/>
          <w:szCs w:val="26"/>
        </w:rPr>
        <w:t xml:space="preserve">.  </w:t>
      </w:r>
    </w:p>
    <w:p w14:paraId="3647D393" w14:textId="77777777" w:rsidR="00171472" w:rsidRPr="00171472" w:rsidRDefault="00171472" w:rsidP="00171472">
      <w:pPr>
        <w:shd w:val="clear" w:color="auto" w:fill="FFFFFF"/>
        <w:spacing w:line="240" w:lineRule="atLeast"/>
        <w:textAlignment w:val="baseline"/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171472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>Persoanele interesate urmează să depună dosarul prin e-mail (</w:t>
      </w:r>
      <w:hyperlink r:id="rId5" w:history="1">
        <w:r w:rsidRPr="00171472">
          <w:rPr>
            <w:rFonts w:ascii="Times New Roman" w:hAnsi="Times New Roman"/>
            <w:sz w:val="26"/>
            <w:szCs w:val="26"/>
            <w:u w:val="single"/>
          </w:rPr>
          <w:t>sruc@mfa.gov.md</w:t>
        </w:r>
      </w:hyperlink>
      <w:r w:rsidRPr="00171472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>)/ personal/prin poștă (</w:t>
      </w:r>
      <w:r w:rsidRPr="00171472">
        <w:rPr>
          <w:rFonts w:ascii="Times New Roman" w:hAnsi="Times New Roman"/>
          <w:sz w:val="26"/>
          <w:szCs w:val="26"/>
        </w:rPr>
        <w:t xml:space="preserve">str. 31 August 1989, nr. 80, MD – 2012, mun. </w:t>
      </w:r>
      <w:proofErr w:type="spellStart"/>
      <w:r w:rsidRPr="00171472">
        <w:rPr>
          <w:rFonts w:ascii="Times New Roman" w:hAnsi="Times New Roman"/>
          <w:sz w:val="26"/>
          <w:szCs w:val="26"/>
        </w:rPr>
        <w:t>Chişinău</w:t>
      </w:r>
      <w:proofErr w:type="spellEnd"/>
      <w:r w:rsidRPr="00171472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>).</w:t>
      </w:r>
    </w:p>
    <w:p w14:paraId="7C8C7CB3" w14:textId="77777777" w:rsidR="00171472" w:rsidRPr="00171472" w:rsidRDefault="00171472" w:rsidP="00171472">
      <w:pPr>
        <w:shd w:val="clear" w:color="auto" w:fill="FFFFFF"/>
        <w:spacing w:line="240" w:lineRule="atLeast"/>
        <w:jc w:val="both"/>
        <w:textAlignment w:val="baseline"/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171472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Dosarul de concurs va conține </w:t>
      </w:r>
      <w:r w:rsidRPr="00171472">
        <w:rPr>
          <w:rFonts w:ascii="Times New Roman" w:hAnsi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  <w:t>următoarele:</w:t>
      </w:r>
    </w:p>
    <w:p w14:paraId="3498D81D" w14:textId="77777777" w:rsidR="00171472" w:rsidRPr="00171472" w:rsidRDefault="00171472" w:rsidP="001714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472">
        <w:rPr>
          <w:rFonts w:ascii="Times New Roman" w:hAnsi="Times New Roman"/>
          <w:sz w:val="26"/>
          <w:szCs w:val="26"/>
        </w:rPr>
        <w:t>formularul de participare  (se anexează la prezentul anunț);</w:t>
      </w:r>
    </w:p>
    <w:p w14:paraId="66A79864" w14:textId="77777777" w:rsidR="00171472" w:rsidRPr="00171472" w:rsidRDefault="00171472" w:rsidP="001714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472">
        <w:rPr>
          <w:rFonts w:ascii="Times New Roman" w:hAnsi="Times New Roman"/>
          <w:sz w:val="26"/>
          <w:szCs w:val="26"/>
        </w:rPr>
        <w:t>* copia buletinului de identitate;</w:t>
      </w:r>
    </w:p>
    <w:p w14:paraId="468E1596" w14:textId="77777777" w:rsidR="00171472" w:rsidRPr="00171472" w:rsidRDefault="00171472" w:rsidP="001714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472">
        <w:rPr>
          <w:rFonts w:ascii="Times New Roman" w:hAnsi="Times New Roman"/>
          <w:sz w:val="26"/>
          <w:szCs w:val="26"/>
        </w:rPr>
        <w:t xml:space="preserve">* copiile diplomelor de studii </w:t>
      </w:r>
      <w:proofErr w:type="spellStart"/>
      <w:r w:rsidRPr="00171472">
        <w:rPr>
          <w:rFonts w:ascii="Times New Roman" w:hAnsi="Times New Roman"/>
          <w:sz w:val="26"/>
          <w:szCs w:val="26"/>
        </w:rPr>
        <w:t>şi</w:t>
      </w:r>
      <w:proofErr w:type="spellEnd"/>
      <w:r w:rsidRPr="00171472">
        <w:rPr>
          <w:rFonts w:ascii="Times New Roman" w:hAnsi="Times New Roman"/>
          <w:sz w:val="26"/>
          <w:szCs w:val="26"/>
        </w:rPr>
        <w:t xml:space="preserve"> ale certificatelor de absolvire a cursurilor de perfecționare profesională </w:t>
      </w:r>
      <w:proofErr w:type="spellStart"/>
      <w:r w:rsidRPr="00171472">
        <w:rPr>
          <w:rFonts w:ascii="Times New Roman" w:hAnsi="Times New Roman"/>
          <w:sz w:val="26"/>
          <w:szCs w:val="26"/>
        </w:rPr>
        <w:t>şi</w:t>
      </w:r>
      <w:proofErr w:type="spellEnd"/>
      <w:r w:rsidRPr="00171472">
        <w:rPr>
          <w:rFonts w:ascii="Times New Roman" w:hAnsi="Times New Roman"/>
          <w:sz w:val="26"/>
          <w:szCs w:val="26"/>
        </w:rPr>
        <w:t>/sau de specializare;</w:t>
      </w:r>
    </w:p>
    <w:p w14:paraId="53DEEC7D" w14:textId="77777777" w:rsidR="00171472" w:rsidRPr="00171472" w:rsidRDefault="00171472" w:rsidP="001714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472">
        <w:rPr>
          <w:rFonts w:ascii="Times New Roman" w:hAnsi="Times New Roman"/>
          <w:sz w:val="26"/>
          <w:szCs w:val="26"/>
        </w:rPr>
        <w:t>certificatul medical (</w:t>
      </w:r>
      <w:r w:rsidRPr="00171472">
        <w:rPr>
          <w:rFonts w:ascii="Times New Roman" w:hAnsi="Times New Roman"/>
          <w:sz w:val="26"/>
          <w:szCs w:val="26"/>
          <w:u w:val="single"/>
        </w:rPr>
        <w:t>forma 086-2/e);</w:t>
      </w:r>
    </w:p>
    <w:p w14:paraId="2A235ED0" w14:textId="77777777" w:rsidR="00171472" w:rsidRPr="00171472" w:rsidRDefault="00171472" w:rsidP="001714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472">
        <w:rPr>
          <w:rFonts w:ascii="Times New Roman" w:hAnsi="Times New Roman"/>
          <w:sz w:val="26"/>
          <w:szCs w:val="26"/>
        </w:rPr>
        <w:t xml:space="preserve">cazierul judiciar, care poate fi înlocuit cu </w:t>
      </w:r>
      <w:r w:rsidRPr="00171472">
        <w:rPr>
          <w:rFonts w:ascii="Times New Roman" w:hAnsi="Times New Roman"/>
          <w:sz w:val="26"/>
          <w:szCs w:val="26"/>
          <w:u w:val="single"/>
        </w:rPr>
        <w:t>declarația pe proprie răspundere</w:t>
      </w:r>
      <w:r w:rsidRPr="00171472">
        <w:rPr>
          <w:rFonts w:ascii="Times New Roman" w:hAnsi="Times New Roman"/>
          <w:sz w:val="26"/>
          <w:szCs w:val="26"/>
        </w:rPr>
        <w:t>. În acest caz, candidatul are obligația să completeze dosarul de concurs cu originalul documentului în termen maximum de 10 zile calendaristice de la data la care a fost declarat învingător sub, sub sancțiunea neemiterii actului administrativ de numire;</w:t>
      </w:r>
    </w:p>
    <w:p w14:paraId="29F91E84" w14:textId="77777777" w:rsidR="00171472" w:rsidRPr="00171472" w:rsidRDefault="00171472" w:rsidP="001714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472">
        <w:rPr>
          <w:rFonts w:ascii="Times New Roman" w:hAnsi="Times New Roman"/>
          <w:sz w:val="26"/>
          <w:szCs w:val="26"/>
        </w:rPr>
        <w:t>CV-ul candidatului.</w:t>
      </w:r>
    </w:p>
    <w:p w14:paraId="55147655" w14:textId="77777777" w:rsidR="00171472" w:rsidRPr="00171472" w:rsidRDefault="00171472" w:rsidP="00171472">
      <w:pPr>
        <w:jc w:val="both"/>
        <w:rPr>
          <w:rFonts w:ascii="Times New Roman" w:hAnsi="Times New Roman"/>
          <w:sz w:val="26"/>
          <w:szCs w:val="26"/>
        </w:rPr>
      </w:pPr>
      <w:r w:rsidRPr="00171472">
        <w:rPr>
          <w:rFonts w:ascii="Times New Roman" w:hAnsi="Times New Roman"/>
          <w:sz w:val="26"/>
          <w:szCs w:val="26"/>
        </w:rPr>
        <w:t xml:space="preserve">* </w:t>
      </w:r>
      <w:r w:rsidRPr="00171472">
        <w:rPr>
          <w:rFonts w:ascii="Times New Roman" w:hAnsi="Times New Roman"/>
          <w:b/>
          <w:i/>
          <w:sz w:val="26"/>
          <w:szCs w:val="26"/>
          <w:u w:val="single"/>
        </w:rPr>
        <w:t>Copiile documentelor se prezintă împreună cu documentele originale</w:t>
      </w:r>
      <w:r w:rsidRPr="00171472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Pr="00171472">
        <w:rPr>
          <w:rFonts w:ascii="Times New Roman" w:hAnsi="Times New Roman"/>
          <w:i/>
          <w:sz w:val="26"/>
          <w:szCs w:val="26"/>
        </w:rPr>
        <w:t>pentru a verifica veridicitatea lor</w:t>
      </w:r>
      <w:r w:rsidRPr="0017147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71472">
        <w:rPr>
          <w:rFonts w:ascii="Times New Roman" w:hAnsi="Times New Roman"/>
          <w:i/>
          <w:sz w:val="26"/>
          <w:szCs w:val="26"/>
        </w:rPr>
        <w:t>sau</w:t>
      </w:r>
      <w:r w:rsidRPr="0017147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71472">
        <w:rPr>
          <w:rFonts w:ascii="Times New Roman" w:hAnsi="Times New Roman"/>
          <w:bCs/>
          <w:i/>
          <w:sz w:val="26"/>
          <w:szCs w:val="26"/>
        </w:rPr>
        <w:t>pot fi autentificate</w:t>
      </w:r>
      <w:r w:rsidRPr="00171472">
        <w:rPr>
          <w:rFonts w:ascii="Times New Roman" w:hAnsi="Times New Roman"/>
          <w:i/>
          <w:sz w:val="26"/>
          <w:szCs w:val="26"/>
        </w:rPr>
        <w:t xml:space="preserve"> la notar. În situația în care dosarul de concurs se depune prin poștă, documente în original se vor prezenta</w:t>
      </w:r>
      <w:r w:rsidRPr="00171472">
        <w:rPr>
          <w:rFonts w:ascii="Times New Roman" w:hAnsi="Times New Roman"/>
          <w:i/>
          <w:color w:val="FF0000"/>
          <w:sz w:val="26"/>
          <w:szCs w:val="26"/>
        </w:rPr>
        <w:t xml:space="preserve"> </w:t>
      </w:r>
      <w:r w:rsidRPr="00171472">
        <w:rPr>
          <w:rFonts w:ascii="Times New Roman" w:hAnsi="Times New Roman"/>
          <w:i/>
          <w:sz w:val="26"/>
          <w:szCs w:val="26"/>
        </w:rPr>
        <w:t>la data desfășurării probei scrise a concursului (candidatul se prezintă cu 30 min înainte de ora anunțată), sub sancțiunea respingerii dosarului de concurs</w:t>
      </w:r>
      <w:r w:rsidRPr="00171472">
        <w:rPr>
          <w:rFonts w:ascii="Times New Roman" w:hAnsi="Times New Roman"/>
          <w:sz w:val="26"/>
          <w:szCs w:val="26"/>
        </w:rPr>
        <w:t xml:space="preserve">. </w:t>
      </w:r>
    </w:p>
    <w:p w14:paraId="0D0C868E" w14:textId="77777777" w:rsidR="00171472" w:rsidRPr="00171472" w:rsidRDefault="00171472" w:rsidP="00171472">
      <w:pPr>
        <w:shd w:val="clear" w:color="auto" w:fill="FFFFFF"/>
        <w:spacing w:before="173" w:after="173" w:line="240" w:lineRule="atLeast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  <w:r w:rsidRPr="00171472"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Termenul limita de depunere a documentelor pentru participare la concurs: </w:t>
      </w:r>
    </w:p>
    <w:p w14:paraId="3492A9BD" w14:textId="77777777" w:rsidR="00171472" w:rsidRPr="00171472" w:rsidRDefault="00171472" w:rsidP="00171472">
      <w:pPr>
        <w:shd w:val="clear" w:color="auto" w:fill="FFFFFF"/>
        <w:spacing w:before="173" w:after="173" w:line="240" w:lineRule="atLeast"/>
        <w:jc w:val="both"/>
        <w:textAlignment w:val="baseline"/>
        <w:rPr>
          <w:rFonts w:ascii="Times New Roman" w:hAnsi="Times New Roman"/>
          <w:b/>
          <w:color w:val="FF0000"/>
          <w:sz w:val="26"/>
          <w:szCs w:val="26"/>
          <w:u w:val="single"/>
        </w:rPr>
      </w:pPr>
      <w:r w:rsidRPr="00171472">
        <w:rPr>
          <w:rFonts w:ascii="Times New Roman" w:hAnsi="Times New Roman"/>
          <w:b/>
          <w:color w:val="FF0000"/>
          <w:sz w:val="26"/>
          <w:szCs w:val="26"/>
          <w:u w:val="single"/>
        </w:rPr>
        <w:t>30 iunie 2025, ora 16:30.</w:t>
      </w:r>
    </w:p>
    <w:p w14:paraId="3735D374" w14:textId="7C5AC2EF" w:rsidR="00171472" w:rsidRPr="00171472" w:rsidRDefault="00171472" w:rsidP="00171472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171472">
        <w:rPr>
          <w:rFonts w:ascii="Times New Roman" w:hAnsi="Times New Roman"/>
          <w:b/>
          <w:bCs/>
          <w:sz w:val="26"/>
          <w:szCs w:val="26"/>
        </w:rPr>
        <w:t>Contacte:</w:t>
      </w:r>
      <w:r w:rsidRPr="00171472">
        <w:rPr>
          <w:rFonts w:ascii="Times New Roman" w:hAnsi="Times New Roman"/>
          <w:sz w:val="26"/>
          <w:szCs w:val="26"/>
        </w:rPr>
        <w:t xml:space="preserve"> </w:t>
      </w:r>
      <w:r w:rsidRPr="00171472">
        <w:rPr>
          <w:rFonts w:ascii="Times New Roman" w:hAnsi="Times New Roman"/>
          <w:b/>
          <w:sz w:val="26"/>
          <w:szCs w:val="26"/>
        </w:rPr>
        <w:t xml:space="preserve">Secția resurse umane și contencios, </w:t>
      </w:r>
      <w:r w:rsidRPr="00171472">
        <w:rPr>
          <w:rFonts w:ascii="Times New Roman" w:hAnsi="Times New Roman"/>
          <w:b/>
          <w:bCs/>
          <w:sz w:val="26"/>
          <w:szCs w:val="26"/>
        </w:rPr>
        <w:t>tel. 022</w:t>
      </w:r>
      <w:r w:rsidRPr="00171472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Pr="00171472">
        <w:rPr>
          <w:rFonts w:ascii="Times New Roman" w:hAnsi="Times New Roman"/>
          <w:b/>
          <w:sz w:val="26"/>
          <w:szCs w:val="26"/>
        </w:rPr>
        <w:t xml:space="preserve">578 281, </w:t>
      </w:r>
      <w:r w:rsidRPr="00171472">
        <w:rPr>
          <w:rFonts w:ascii="Times New Roman" w:hAnsi="Times New Roman"/>
          <w:b/>
          <w:bCs/>
          <w:sz w:val="26"/>
          <w:szCs w:val="26"/>
        </w:rPr>
        <w:t>e-mail</w:t>
      </w:r>
      <w:r w:rsidRPr="00171472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Pr="00171472">
          <w:rPr>
            <w:rFonts w:ascii="Times New Roman" w:hAnsi="Times New Roman"/>
            <w:b/>
            <w:bCs/>
            <w:sz w:val="26"/>
            <w:szCs w:val="26"/>
            <w:u w:val="single"/>
          </w:rPr>
          <w:t>sruc@mfa.gov.md</w:t>
        </w:r>
      </w:hyperlink>
      <w:r w:rsidRPr="00171472">
        <w:rPr>
          <w:rFonts w:ascii="Times New Roman" w:hAnsi="Times New Roman"/>
          <w:b/>
          <w:bCs/>
          <w:sz w:val="26"/>
          <w:szCs w:val="26"/>
        </w:rPr>
        <w:t>.</w:t>
      </w:r>
    </w:p>
    <w:p w14:paraId="73C316D2" w14:textId="472F08D8" w:rsidR="00171472" w:rsidRPr="00171472" w:rsidRDefault="00171472" w:rsidP="00171472">
      <w:pPr>
        <w:jc w:val="both"/>
        <w:rPr>
          <w:rFonts w:ascii="Times New Roman" w:hAnsi="Times New Roman"/>
          <w:bCs/>
          <w:sz w:val="26"/>
          <w:szCs w:val="26"/>
        </w:rPr>
      </w:pPr>
      <w:r w:rsidRPr="00171472">
        <w:rPr>
          <w:rFonts w:ascii="Times New Roman" w:hAnsi="Times New Roman"/>
          <w:bCs/>
          <w:iCs/>
          <w:sz w:val="26"/>
          <w:szCs w:val="26"/>
        </w:rPr>
        <w:t>Concursul va fi organizat</w:t>
      </w:r>
      <w:r w:rsidRPr="00171472">
        <w:rPr>
          <w:rFonts w:ascii="Times New Roman" w:hAnsi="Times New Roman"/>
          <w:bCs/>
          <w:i/>
          <w:sz w:val="26"/>
          <w:szCs w:val="26"/>
        </w:rPr>
        <w:t xml:space="preserve">  </w:t>
      </w:r>
      <w:r w:rsidRPr="00171472">
        <w:rPr>
          <w:rFonts w:ascii="Times New Roman" w:hAnsi="Times New Roman"/>
          <w:bCs/>
          <w:sz w:val="26"/>
          <w:szCs w:val="26"/>
        </w:rPr>
        <w:t xml:space="preserve">în conformitate cu Regulamentul „Cu privire la ocuparea funcției publice vacante prin concurs”, aprobat prin Hotărârea Guvernului nr. 201 din 11 martie 2009 </w:t>
      </w:r>
      <w:proofErr w:type="spellStart"/>
      <w:r w:rsidRPr="00171472">
        <w:rPr>
          <w:rFonts w:ascii="Times New Roman" w:hAnsi="Times New Roman"/>
          <w:bCs/>
          <w:sz w:val="26"/>
          <w:szCs w:val="26"/>
        </w:rPr>
        <w:t>şi</w:t>
      </w:r>
      <w:proofErr w:type="spellEnd"/>
      <w:r w:rsidRPr="00171472">
        <w:rPr>
          <w:rFonts w:ascii="Times New Roman" w:hAnsi="Times New Roman"/>
          <w:bCs/>
          <w:sz w:val="26"/>
          <w:szCs w:val="26"/>
        </w:rPr>
        <w:t xml:space="preserve"> va include: examinarea Dosarelor depuse, proba scrisă </w:t>
      </w:r>
      <w:proofErr w:type="spellStart"/>
      <w:r w:rsidRPr="00171472">
        <w:rPr>
          <w:rFonts w:ascii="Times New Roman" w:hAnsi="Times New Roman"/>
          <w:bCs/>
          <w:sz w:val="26"/>
          <w:szCs w:val="26"/>
        </w:rPr>
        <w:t>şi</w:t>
      </w:r>
      <w:proofErr w:type="spellEnd"/>
      <w:r w:rsidRPr="00171472">
        <w:rPr>
          <w:rFonts w:ascii="Times New Roman" w:hAnsi="Times New Roman"/>
          <w:bCs/>
          <w:sz w:val="26"/>
          <w:szCs w:val="26"/>
        </w:rPr>
        <w:t xml:space="preserve"> interviul.</w:t>
      </w:r>
    </w:p>
    <w:p w14:paraId="1E4F66C2" w14:textId="77777777" w:rsidR="00171472" w:rsidRPr="00171472" w:rsidRDefault="00171472" w:rsidP="00171472">
      <w:pPr>
        <w:jc w:val="both"/>
        <w:rPr>
          <w:rFonts w:ascii="Times New Roman" w:hAnsi="Times New Roman"/>
          <w:bCs/>
          <w:sz w:val="26"/>
          <w:szCs w:val="26"/>
        </w:rPr>
      </w:pPr>
      <w:r w:rsidRPr="00171472">
        <w:rPr>
          <w:rFonts w:ascii="Times New Roman" w:hAnsi="Times New Roman"/>
          <w:b/>
          <w:sz w:val="26"/>
          <w:szCs w:val="26"/>
        </w:rPr>
        <w:t>Notă:</w:t>
      </w:r>
      <w:r w:rsidRPr="00171472">
        <w:rPr>
          <w:rFonts w:ascii="Times New Roman" w:hAnsi="Times New Roman"/>
          <w:bCs/>
          <w:sz w:val="26"/>
          <w:szCs w:val="26"/>
        </w:rPr>
        <w:t xml:space="preserve"> Lista candidaților admiși la concurs, informația despre data </w:t>
      </w:r>
      <w:proofErr w:type="spellStart"/>
      <w:r w:rsidRPr="00171472">
        <w:rPr>
          <w:rFonts w:ascii="Times New Roman" w:hAnsi="Times New Roman"/>
          <w:bCs/>
          <w:sz w:val="26"/>
          <w:szCs w:val="26"/>
        </w:rPr>
        <w:t>şi</w:t>
      </w:r>
      <w:proofErr w:type="spellEnd"/>
      <w:r w:rsidRPr="00171472">
        <w:rPr>
          <w:rFonts w:ascii="Times New Roman" w:hAnsi="Times New Roman"/>
          <w:bCs/>
          <w:sz w:val="26"/>
          <w:szCs w:val="26"/>
        </w:rPr>
        <w:t xml:space="preserve"> ora desfășurării probei scrise </w:t>
      </w:r>
      <w:proofErr w:type="spellStart"/>
      <w:r w:rsidRPr="00171472">
        <w:rPr>
          <w:rFonts w:ascii="Times New Roman" w:hAnsi="Times New Roman"/>
          <w:bCs/>
          <w:sz w:val="26"/>
          <w:szCs w:val="26"/>
        </w:rPr>
        <w:t>şi</w:t>
      </w:r>
      <w:proofErr w:type="spellEnd"/>
      <w:r w:rsidRPr="00171472">
        <w:rPr>
          <w:rFonts w:ascii="Times New Roman" w:hAnsi="Times New Roman"/>
          <w:bCs/>
          <w:sz w:val="26"/>
          <w:szCs w:val="26"/>
        </w:rPr>
        <w:t xml:space="preserve"> a interviului vor fi plasate pe pagina web a MAE IE </w:t>
      </w:r>
      <w:hyperlink r:id="rId7" w:history="1">
        <w:r w:rsidRPr="00171472">
          <w:rPr>
            <w:rFonts w:ascii="Times New Roman" w:hAnsi="Times New Roman"/>
            <w:bCs/>
            <w:color w:val="0000FF"/>
            <w:sz w:val="26"/>
            <w:szCs w:val="26"/>
          </w:rPr>
          <w:t>www.mfa.gov.md</w:t>
        </w:r>
      </w:hyperlink>
      <w:r w:rsidRPr="00171472">
        <w:rPr>
          <w:rFonts w:ascii="Times New Roman" w:hAnsi="Times New Roman"/>
          <w:bCs/>
          <w:sz w:val="26"/>
          <w:szCs w:val="26"/>
        </w:rPr>
        <w:t xml:space="preserve">, precum </w:t>
      </w:r>
      <w:proofErr w:type="spellStart"/>
      <w:r w:rsidRPr="00171472">
        <w:rPr>
          <w:rFonts w:ascii="Times New Roman" w:hAnsi="Times New Roman"/>
          <w:bCs/>
          <w:sz w:val="26"/>
          <w:szCs w:val="26"/>
        </w:rPr>
        <w:t>şi</w:t>
      </w:r>
      <w:proofErr w:type="spellEnd"/>
      <w:r w:rsidRPr="00171472">
        <w:rPr>
          <w:rFonts w:ascii="Times New Roman" w:hAnsi="Times New Roman"/>
          <w:bCs/>
          <w:sz w:val="26"/>
          <w:szCs w:val="26"/>
        </w:rPr>
        <w:t xml:space="preserve"> va fi adusă la cunoștința fiecărui candidat </w:t>
      </w:r>
      <w:r w:rsidRPr="00171472">
        <w:rPr>
          <w:rFonts w:ascii="Times New Roman" w:hAnsi="Times New Roman"/>
          <w:bCs/>
          <w:i/>
          <w:sz w:val="26"/>
          <w:szCs w:val="26"/>
        </w:rPr>
        <w:t>admis</w:t>
      </w:r>
      <w:r w:rsidRPr="00171472">
        <w:rPr>
          <w:rFonts w:ascii="Times New Roman" w:hAnsi="Times New Roman"/>
          <w:bCs/>
          <w:sz w:val="26"/>
          <w:szCs w:val="26"/>
        </w:rPr>
        <w:t xml:space="preserve"> la proba scrisă / la interviu. </w:t>
      </w:r>
    </w:p>
    <w:p w14:paraId="5A10B26B" w14:textId="77777777" w:rsidR="005E15A2" w:rsidRPr="0050467A" w:rsidRDefault="005E15A2" w:rsidP="005E15A2">
      <w:pP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 w:rsidRPr="0050467A">
        <w:rPr>
          <w:rFonts w:ascii="Times New Roman" w:hAnsi="Times New Roman"/>
          <w:b/>
          <w:bCs/>
          <w:sz w:val="26"/>
          <w:szCs w:val="26"/>
          <w:u w:val="single"/>
        </w:rPr>
        <w:t xml:space="preserve">Cadrul normativ </w:t>
      </w:r>
      <w:proofErr w:type="spellStart"/>
      <w:r w:rsidRPr="0050467A">
        <w:rPr>
          <w:rFonts w:ascii="Times New Roman" w:hAnsi="Times New Roman"/>
          <w:b/>
          <w:bCs/>
          <w:sz w:val="26"/>
          <w:szCs w:val="26"/>
          <w:u w:val="single"/>
        </w:rPr>
        <w:t>şi</w:t>
      </w:r>
      <w:proofErr w:type="spellEnd"/>
      <w:r w:rsidRPr="0050467A">
        <w:rPr>
          <w:rFonts w:ascii="Times New Roman" w:hAnsi="Times New Roman"/>
          <w:b/>
          <w:bCs/>
          <w:sz w:val="26"/>
          <w:szCs w:val="26"/>
          <w:u w:val="single"/>
        </w:rPr>
        <w:t xml:space="preserve"> bibliografia în baza cărora vor fi formulate întrebările pentru proba scrisă </w:t>
      </w:r>
      <w:proofErr w:type="spellStart"/>
      <w:r w:rsidRPr="0050467A">
        <w:rPr>
          <w:rFonts w:ascii="Times New Roman" w:hAnsi="Times New Roman"/>
          <w:b/>
          <w:bCs/>
          <w:sz w:val="26"/>
          <w:szCs w:val="26"/>
          <w:u w:val="single"/>
        </w:rPr>
        <w:t>şi</w:t>
      </w:r>
      <w:proofErr w:type="spellEnd"/>
      <w:r w:rsidRPr="0050467A">
        <w:rPr>
          <w:rFonts w:ascii="Times New Roman" w:hAnsi="Times New Roman"/>
          <w:b/>
          <w:bCs/>
          <w:sz w:val="26"/>
          <w:szCs w:val="26"/>
          <w:u w:val="single"/>
        </w:rPr>
        <w:t xml:space="preserve"> interviu:</w:t>
      </w:r>
    </w:p>
    <w:p w14:paraId="4D999361" w14:textId="77777777" w:rsidR="005E15A2" w:rsidRPr="00F122F2" w:rsidRDefault="005E15A2" w:rsidP="005E15A2">
      <w:pPr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  <w:proofErr w:type="spellStart"/>
      <w:r w:rsidRPr="00F122F2">
        <w:rPr>
          <w:rFonts w:ascii="Times New Roman" w:hAnsi="Times New Roman"/>
          <w:b/>
          <w:iCs/>
          <w:sz w:val="26"/>
          <w:szCs w:val="26"/>
        </w:rPr>
        <w:t>Constituţia</w:t>
      </w:r>
      <w:proofErr w:type="spellEnd"/>
      <w:r w:rsidRPr="00F122F2">
        <w:rPr>
          <w:rFonts w:ascii="Times New Roman" w:hAnsi="Times New Roman"/>
          <w:b/>
          <w:iCs/>
          <w:sz w:val="26"/>
          <w:szCs w:val="26"/>
        </w:rPr>
        <w:t xml:space="preserve"> Republicii Moldova</w:t>
      </w:r>
    </w:p>
    <w:p w14:paraId="17B7C848" w14:textId="36D28DA2" w:rsidR="005E15A2" w:rsidRPr="00F122F2" w:rsidRDefault="005E15A2" w:rsidP="005E15A2">
      <w:pPr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</w:rPr>
      </w:pPr>
      <w:r w:rsidRPr="00F122F2">
        <w:rPr>
          <w:rFonts w:ascii="Times New Roman" w:hAnsi="Times New Roman"/>
          <w:b/>
          <w:iCs/>
          <w:sz w:val="26"/>
          <w:szCs w:val="26"/>
        </w:rPr>
        <w:t xml:space="preserve">Programul de activitate al Guvernului Republicii Moldova </w:t>
      </w:r>
    </w:p>
    <w:p w14:paraId="008B360C" w14:textId="77777777" w:rsidR="005E15A2" w:rsidRPr="00F122F2" w:rsidRDefault="005E15A2" w:rsidP="005E15A2">
      <w:pPr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</w:rPr>
      </w:pPr>
    </w:p>
    <w:p w14:paraId="77A50D33" w14:textId="77777777" w:rsidR="005E15A2" w:rsidRPr="00F122F2" w:rsidRDefault="005E15A2" w:rsidP="005E15A2">
      <w:pPr>
        <w:rPr>
          <w:rFonts w:ascii="Times New Roman" w:hAnsi="Times New Roman"/>
          <w:iCs/>
          <w:sz w:val="26"/>
          <w:szCs w:val="26"/>
        </w:rPr>
      </w:pPr>
      <w:r w:rsidRPr="00F122F2">
        <w:rPr>
          <w:rFonts w:ascii="Times New Roman" w:hAnsi="Times New Roman"/>
          <w:b/>
          <w:iCs/>
          <w:sz w:val="26"/>
          <w:szCs w:val="26"/>
        </w:rPr>
        <w:t>Acte normative în domeniul serviciului public:</w:t>
      </w:r>
    </w:p>
    <w:p w14:paraId="11F84921" w14:textId="77777777" w:rsidR="005E15A2" w:rsidRPr="00F122F2" w:rsidRDefault="005E15A2" w:rsidP="005E15A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Cs/>
          <w:sz w:val="26"/>
          <w:szCs w:val="26"/>
        </w:rPr>
      </w:pPr>
      <w:r w:rsidRPr="00F122F2">
        <w:rPr>
          <w:rFonts w:ascii="Times New Roman" w:hAnsi="Times New Roman"/>
          <w:iCs/>
          <w:sz w:val="26"/>
          <w:szCs w:val="26"/>
        </w:rPr>
        <w:t xml:space="preserve">Legea nr. 158-XVI din 04 iulie 2008 cu privire la </w:t>
      </w:r>
      <w:proofErr w:type="spellStart"/>
      <w:r w:rsidRPr="00F122F2">
        <w:rPr>
          <w:rFonts w:ascii="Times New Roman" w:hAnsi="Times New Roman"/>
          <w:iCs/>
          <w:sz w:val="26"/>
          <w:szCs w:val="26"/>
        </w:rPr>
        <w:t>funcţia</w:t>
      </w:r>
      <w:proofErr w:type="spellEnd"/>
      <w:r w:rsidRPr="00F122F2">
        <w:rPr>
          <w:rFonts w:ascii="Times New Roman" w:hAnsi="Times New Roman"/>
          <w:iCs/>
          <w:sz w:val="26"/>
          <w:szCs w:val="26"/>
        </w:rPr>
        <w:t xml:space="preserve"> publică </w:t>
      </w:r>
      <w:proofErr w:type="spellStart"/>
      <w:r w:rsidRPr="00F122F2">
        <w:rPr>
          <w:rFonts w:ascii="Times New Roman" w:hAnsi="Times New Roman"/>
          <w:iCs/>
          <w:sz w:val="26"/>
          <w:szCs w:val="26"/>
        </w:rPr>
        <w:t>şi</w:t>
      </w:r>
      <w:proofErr w:type="spellEnd"/>
      <w:r w:rsidRPr="00F122F2">
        <w:rPr>
          <w:rFonts w:ascii="Times New Roman" w:hAnsi="Times New Roman"/>
          <w:iCs/>
          <w:sz w:val="26"/>
          <w:szCs w:val="26"/>
        </w:rPr>
        <w:t xml:space="preserve"> statutul </w:t>
      </w:r>
      <w:proofErr w:type="spellStart"/>
      <w:r w:rsidRPr="00F122F2">
        <w:rPr>
          <w:rFonts w:ascii="Times New Roman" w:hAnsi="Times New Roman"/>
          <w:iCs/>
          <w:sz w:val="26"/>
          <w:szCs w:val="26"/>
        </w:rPr>
        <w:t>funcţionarului</w:t>
      </w:r>
      <w:proofErr w:type="spellEnd"/>
      <w:r w:rsidRPr="00F122F2">
        <w:rPr>
          <w:rFonts w:ascii="Times New Roman" w:hAnsi="Times New Roman"/>
          <w:iCs/>
          <w:sz w:val="26"/>
          <w:szCs w:val="26"/>
        </w:rPr>
        <w:t xml:space="preserve"> public </w:t>
      </w:r>
    </w:p>
    <w:p w14:paraId="70A51FD9" w14:textId="77777777" w:rsidR="005E15A2" w:rsidRPr="00F122F2" w:rsidRDefault="005E15A2" w:rsidP="005E15A2">
      <w:pPr>
        <w:spacing w:after="0" w:line="240" w:lineRule="auto"/>
        <w:ind w:left="360"/>
        <w:rPr>
          <w:rFonts w:ascii="Times New Roman" w:hAnsi="Times New Roman"/>
          <w:iCs/>
          <w:sz w:val="26"/>
          <w:szCs w:val="26"/>
        </w:rPr>
      </w:pPr>
    </w:p>
    <w:p w14:paraId="34ADB8E2" w14:textId="77777777" w:rsidR="005E15A2" w:rsidRPr="00F122F2" w:rsidRDefault="005E15A2" w:rsidP="005E15A2">
      <w:pPr>
        <w:spacing w:after="0" w:line="240" w:lineRule="auto"/>
        <w:rPr>
          <w:rFonts w:ascii="Times New Roman" w:hAnsi="Times New Roman"/>
          <w:iCs/>
          <w:sz w:val="26"/>
          <w:szCs w:val="26"/>
        </w:rPr>
      </w:pPr>
      <w:r w:rsidRPr="00F122F2">
        <w:rPr>
          <w:rFonts w:ascii="Times New Roman" w:hAnsi="Times New Roman"/>
          <w:b/>
          <w:iCs/>
          <w:sz w:val="26"/>
          <w:szCs w:val="26"/>
        </w:rPr>
        <w:t xml:space="preserve">Acte normative în domeniul  </w:t>
      </w:r>
      <w:proofErr w:type="spellStart"/>
      <w:r w:rsidRPr="00F122F2">
        <w:rPr>
          <w:rFonts w:ascii="Times New Roman" w:hAnsi="Times New Roman"/>
          <w:b/>
          <w:iCs/>
          <w:sz w:val="26"/>
          <w:szCs w:val="26"/>
        </w:rPr>
        <w:t>relaţiilor</w:t>
      </w:r>
      <w:proofErr w:type="spellEnd"/>
      <w:r w:rsidRPr="00F122F2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F122F2">
        <w:rPr>
          <w:rFonts w:ascii="Times New Roman" w:hAnsi="Times New Roman"/>
          <w:b/>
          <w:iCs/>
          <w:sz w:val="26"/>
          <w:szCs w:val="26"/>
        </w:rPr>
        <w:t>internaţionale</w:t>
      </w:r>
      <w:proofErr w:type="spellEnd"/>
      <w:r w:rsidRPr="00F122F2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F122F2">
        <w:rPr>
          <w:rFonts w:ascii="Times New Roman" w:hAnsi="Times New Roman"/>
          <w:b/>
          <w:iCs/>
          <w:sz w:val="26"/>
          <w:szCs w:val="26"/>
        </w:rPr>
        <w:t>şi</w:t>
      </w:r>
      <w:proofErr w:type="spellEnd"/>
      <w:r w:rsidRPr="00F122F2">
        <w:rPr>
          <w:rFonts w:ascii="Times New Roman" w:hAnsi="Times New Roman"/>
          <w:b/>
          <w:iCs/>
          <w:sz w:val="26"/>
          <w:szCs w:val="26"/>
        </w:rPr>
        <w:t xml:space="preserve"> în domeniul de specialitate </w:t>
      </w:r>
    </w:p>
    <w:p w14:paraId="079A8228" w14:textId="77777777" w:rsidR="005E15A2" w:rsidRPr="00F122F2" w:rsidRDefault="005E15A2" w:rsidP="005E15A2">
      <w:pPr>
        <w:numPr>
          <w:ilvl w:val="0"/>
          <w:numId w:val="2"/>
        </w:numPr>
        <w:tabs>
          <w:tab w:val="num" w:pos="360"/>
        </w:tabs>
        <w:spacing w:after="0" w:line="240" w:lineRule="auto"/>
        <w:rPr>
          <w:rFonts w:ascii="Times New Roman" w:hAnsi="Times New Roman"/>
          <w:iCs/>
          <w:sz w:val="26"/>
          <w:szCs w:val="26"/>
        </w:rPr>
      </w:pPr>
      <w:proofErr w:type="spellStart"/>
      <w:r w:rsidRPr="00F122F2">
        <w:rPr>
          <w:rFonts w:ascii="Times New Roman" w:hAnsi="Times New Roman"/>
          <w:iCs/>
          <w:sz w:val="26"/>
          <w:szCs w:val="26"/>
        </w:rPr>
        <w:t>Convenţia</w:t>
      </w:r>
      <w:proofErr w:type="spellEnd"/>
      <w:r w:rsidRPr="00F122F2">
        <w:rPr>
          <w:rFonts w:ascii="Times New Roman" w:hAnsi="Times New Roman"/>
          <w:iCs/>
          <w:sz w:val="26"/>
          <w:szCs w:val="26"/>
        </w:rPr>
        <w:t xml:space="preserve"> de la Viena cu privire la </w:t>
      </w:r>
      <w:proofErr w:type="spellStart"/>
      <w:r w:rsidRPr="00F122F2">
        <w:rPr>
          <w:rFonts w:ascii="Times New Roman" w:hAnsi="Times New Roman"/>
          <w:iCs/>
          <w:sz w:val="26"/>
          <w:szCs w:val="26"/>
        </w:rPr>
        <w:t>relaţiile</w:t>
      </w:r>
      <w:proofErr w:type="spellEnd"/>
      <w:r w:rsidRPr="00F122F2">
        <w:rPr>
          <w:rFonts w:ascii="Times New Roman" w:hAnsi="Times New Roman"/>
          <w:iCs/>
          <w:sz w:val="26"/>
          <w:szCs w:val="26"/>
        </w:rPr>
        <w:t xml:space="preserve"> diplomatice, din 18.04.1961;</w:t>
      </w:r>
    </w:p>
    <w:p w14:paraId="4D7FFA05" w14:textId="77777777" w:rsidR="005E15A2" w:rsidRPr="00F122F2" w:rsidRDefault="005E15A2" w:rsidP="005E15A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Cs/>
          <w:sz w:val="26"/>
          <w:szCs w:val="26"/>
        </w:rPr>
      </w:pPr>
      <w:proofErr w:type="spellStart"/>
      <w:r w:rsidRPr="00F122F2">
        <w:rPr>
          <w:rFonts w:ascii="Times New Roman" w:hAnsi="Times New Roman"/>
          <w:iCs/>
          <w:sz w:val="26"/>
          <w:szCs w:val="26"/>
        </w:rPr>
        <w:t>Convenţia</w:t>
      </w:r>
      <w:proofErr w:type="spellEnd"/>
      <w:r w:rsidRPr="00F122F2">
        <w:rPr>
          <w:rFonts w:ascii="Times New Roman" w:hAnsi="Times New Roman"/>
          <w:iCs/>
          <w:sz w:val="26"/>
          <w:szCs w:val="26"/>
        </w:rPr>
        <w:t xml:space="preserve"> de la Viena cu privire la </w:t>
      </w:r>
      <w:proofErr w:type="spellStart"/>
      <w:r w:rsidRPr="00F122F2">
        <w:rPr>
          <w:rFonts w:ascii="Times New Roman" w:hAnsi="Times New Roman"/>
          <w:iCs/>
          <w:sz w:val="26"/>
          <w:szCs w:val="26"/>
        </w:rPr>
        <w:t>relaţiile</w:t>
      </w:r>
      <w:proofErr w:type="spellEnd"/>
      <w:r w:rsidRPr="00F122F2">
        <w:rPr>
          <w:rFonts w:ascii="Times New Roman" w:hAnsi="Times New Roman"/>
          <w:iCs/>
          <w:sz w:val="26"/>
          <w:szCs w:val="26"/>
        </w:rPr>
        <w:t xml:space="preserve">  consulare, din 24.04.1963  ;</w:t>
      </w:r>
    </w:p>
    <w:p w14:paraId="41A76237" w14:textId="77777777" w:rsidR="005E15A2" w:rsidRPr="00F122F2" w:rsidRDefault="005E15A2" w:rsidP="005E15A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Cs/>
          <w:sz w:val="26"/>
          <w:szCs w:val="26"/>
        </w:rPr>
      </w:pPr>
      <w:r w:rsidRPr="00F122F2">
        <w:rPr>
          <w:rFonts w:ascii="Times New Roman" w:hAnsi="Times New Roman"/>
          <w:iCs/>
          <w:sz w:val="26"/>
          <w:szCs w:val="26"/>
        </w:rPr>
        <w:t>Legea Republicii Moldova “Cu privire la serviciul diplomatic” nr. 761-XV din 21 decembrie 2001;</w:t>
      </w:r>
    </w:p>
    <w:p w14:paraId="5072FD8E" w14:textId="77777777" w:rsidR="005E15A2" w:rsidRPr="00F122F2" w:rsidRDefault="005E15A2" w:rsidP="005E15A2">
      <w:pPr>
        <w:spacing w:after="0" w:line="240" w:lineRule="auto"/>
        <w:rPr>
          <w:b/>
          <w:iCs/>
        </w:rPr>
      </w:pPr>
    </w:p>
    <w:p w14:paraId="66761C55" w14:textId="77777777" w:rsidR="005E15A2" w:rsidRPr="00F122F2" w:rsidRDefault="005E15A2" w:rsidP="005E15A2">
      <w:pPr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  <w:r w:rsidRPr="00F122F2">
        <w:rPr>
          <w:rFonts w:ascii="Times New Roman" w:hAnsi="Times New Roman"/>
          <w:b/>
          <w:iCs/>
          <w:sz w:val="26"/>
          <w:szCs w:val="26"/>
        </w:rPr>
        <w:t>Literatură recomandată</w:t>
      </w:r>
    </w:p>
    <w:p w14:paraId="5C29CA5C" w14:textId="77777777" w:rsidR="005E15A2" w:rsidRPr="00A030F6" w:rsidRDefault="005E15A2" w:rsidP="005E15A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A030F6">
        <w:rPr>
          <w:rFonts w:ascii="Times New Roman" w:hAnsi="Times New Roman"/>
          <w:sz w:val="26"/>
          <w:szCs w:val="26"/>
        </w:rPr>
        <w:t>Diplomacy</w:t>
      </w:r>
      <w:proofErr w:type="spellEnd"/>
      <w:r w:rsidRPr="00A030F6">
        <w:rPr>
          <w:rFonts w:ascii="Times New Roman" w:hAnsi="Times New Roman"/>
          <w:sz w:val="26"/>
          <w:szCs w:val="26"/>
        </w:rPr>
        <w:t xml:space="preserve">: Henry Kissinger; </w:t>
      </w:r>
    </w:p>
    <w:p w14:paraId="4A451153" w14:textId="77777777" w:rsidR="005E15A2" w:rsidRPr="00A030F6" w:rsidRDefault="005E15A2" w:rsidP="005E15A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030F6">
        <w:rPr>
          <w:rFonts w:ascii="Times New Roman" w:hAnsi="Times New Roman"/>
          <w:sz w:val="26"/>
          <w:szCs w:val="26"/>
        </w:rPr>
        <w:t xml:space="preserve">The </w:t>
      </w:r>
      <w:proofErr w:type="spellStart"/>
      <w:r w:rsidRPr="00A030F6">
        <w:rPr>
          <w:rFonts w:ascii="Times New Roman" w:hAnsi="Times New Roman"/>
          <w:sz w:val="26"/>
          <w:szCs w:val="26"/>
        </w:rPr>
        <w:t>Grand</w:t>
      </w:r>
      <w:proofErr w:type="spellEnd"/>
      <w:r w:rsidRPr="00A030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030F6">
        <w:rPr>
          <w:rFonts w:ascii="Times New Roman" w:hAnsi="Times New Roman"/>
          <w:sz w:val="26"/>
          <w:szCs w:val="26"/>
        </w:rPr>
        <w:t>Chessboard</w:t>
      </w:r>
      <w:proofErr w:type="spellEnd"/>
      <w:r w:rsidRPr="00A030F6">
        <w:rPr>
          <w:rFonts w:ascii="Times New Roman" w:hAnsi="Times New Roman"/>
          <w:sz w:val="26"/>
          <w:szCs w:val="26"/>
        </w:rPr>
        <w:t>: Zbigniew Brzezinski;</w:t>
      </w:r>
    </w:p>
    <w:p w14:paraId="312DBDE1" w14:textId="0326A37F" w:rsidR="005E15A2" w:rsidRPr="00794618" w:rsidRDefault="005E15A2" w:rsidP="005E15A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116974">
        <w:rPr>
          <w:rFonts w:ascii="Times New Roman" w:hAnsi="Times New Roman"/>
          <w:sz w:val="26"/>
          <w:szCs w:val="26"/>
        </w:rPr>
        <w:t xml:space="preserve">Alexandru </w:t>
      </w:r>
      <w:proofErr w:type="spellStart"/>
      <w:r w:rsidRPr="00116974">
        <w:rPr>
          <w:rFonts w:ascii="Times New Roman" w:hAnsi="Times New Roman"/>
          <w:sz w:val="26"/>
          <w:szCs w:val="26"/>
        </w:rPr>
        <w:t>Burian</w:t>
      </w:r>
      <w:proofErr w:type="spellEnd"/>
      <w:r w:rsidR="002953F9">
        <w:rPr>
          <w:rFonts w:ascii="Times New Roman" w:hAnsi="Times New Roman"/>
          <w:sz w:val="26"/>
          <w:szCs w:val="26"/>
        </w:rPr>
        <w:t>.</w:t>
      </w:r>
      <w:r w:rsidRPr="00116974">
        <w:rPr>
          <w:rFonts w:ascii="Times New Roman" w:hAnsi="Times New Roman"/>
          <w:sz w:val="26"/>
          <w:szCs w:val="26"/>
        </w:rPr>
        <w:t xml:space="preserve"> </w:t>
      </w:r>
      <w:r w:rsidR="002953F9" w:rsidRPr="00116974">
        <w:rPr>
          <w:rFonts w:ascii="Times New Roman" w:hAnsi="Times New Roman"/>
          <w:sz w:val="26"/>
          <w:szCs w:val="26"/>
        </w:rPr>
        <w:t xml:space="preserve">Introducere în practica diplomatică </w:t>
      </w:r>
      <w:proofErr w:type="spellStart"/>
      <w:r w:rsidR="002953F9" w:rsidRPr="00116974">
        <w:rPr>
          <w:rFonts w:ascii="Times New Roman" w:hAnsi="Times New Roman"/>
          <w:sz w:val="26"/>
          <w:szCs w:val="26"/>
        </w:rPr>
        <w:t>şi</w:t>
      </w:r>
      <w:proofErr w:type="spellEnd"/>
      <w:r w:rsidR="002953F9" w:rsidRPr="00116974">
        <w:rPr>
          <w:rFonts w:ascii="Times New Roman" w:hAnsi="Times New Roman"/>
          <w:sz w:val="26"/>
          <w:szCs w:val="26"/>
        </w:rPr>
        <w:t xml:space="preserve"> procedura </w:t>
      </w:r>
      <w:proofErr w:type="spellStart"/>
      <w:r w:rsidR="002953F9" w:rsidRPr="00116974">
        <w:rPr>
          <w:rFonts w:ascii="Times New Roman" w:hAnsi="Times New Roman"/>
          <w:sz w:val="26"/>
          <w:szCs w:val="26"/>
        </w:rPr>
        <w:t>internaţională</w:t>
      </w:r>
      <w:proofErr w:type="spellEnd"/>
      <w:r w:rsidR="002953F9" w:rsidRPr="00116974">
        <w:rPr>
          <w:rFonts w:ascii="Times New Roman" w:hAnsi="Times New Roman"/>
          <w:sz w:val="26"/>
          <w:szCs w:val="26"/>
        </w:rPr>
        <w:t xml:space="preserve">: </w:t>
      </w:r>
      <w:r w:rsidRPr="00116974">
        <w:rPr>
          <w:rFonts w:ascii="Times New Roman" w:hAnsi="Times New Roman"/>
          <w:sz w:val="26"/>
          <w:szCs w:val="26"/>
        </w:rPr>
        <w:t>(</w:t>
      </w:r>
      <w:r w:rsidR="002953F9" w:rsidRPr="002953F9">
        <w:rPr>
          <w:rFonts w:ascii="Times New Roman" w:hAnsi="Times New Roman"/>
          <w:sz w:val="26"/>
          <w:szCs w:val="26"/>
        </w:rPr>
        <w:t>Ed. a 2</w:t>
      </w:r>
      <w:r w:rsidR="002953F9">
        <w:rPr>
          <w:rFonts w:ascii="Times New Roman" w:hAnsi="Times New Roman"/>
          <w:sz w:val="26"/>
          <w:szCs w:val="26"/>
        </w:rPr>
        <w:t>-a, CEP USM, 2008</w:t>
      </w:r>
      <w:r w:rsidRPr="00116974">
        <w:rPr>
          <w:rFonts w:ascii="Times New Roman" w:hAnsi="Times New Roman"/>
          <w:sz w:val="26"/>
          <w:szCs w:val="26"/>
        </w:rPr>
        <w:t xml:space="preserve">); </w:t>
      </w:r>
    </w:p>
    <w:p w14:paraId="42518089" w14:textId="77777777" w:rsidR="00A26C33" w:rsidRDefault="00A26C33" w:rsidP="00A26C33">
      <w:pPr>
        <w:pStyle w:val="NormalWeb"/>
        <w:numPr>
          <w:ilvl w:val="0"/>
          <w:numId w:val="4"/>
        </w:numPr>
      </w:pPr>
      <w:proofErr w:type="spellStart"/>
      <w:r>
        <w:t>Brent</w:t>
      </w:r>
      <w:proofErr w:type="spellEnd"/>
      <w:r>
        <w:t xml:space="preserve"> </w:t>
      </w:r>
      <w:proofErr w:type="spellStart"/>
      <w:r>
        <w:t>Hierman</w:t>
      </w:r>
      <w:proofErr w:type="spellEnd"/>
      <w:r>
        <w:t>, "</w:t>
      </w:r>
      <w:proofErr w:type="spellStart"/>
      <w:r>
        <w:t>Geopolitics</w:t>
      </w:r>
      <w:proofErr w:type="spellEnd"/>
      <w:r>
        <w:t xml:space="preserve"> in Central Asia.", </w:t>
      </w:r>
      <w:r>
        <w:rPr>
          <w:i/>
          <w:iCs/>
        </w:rPr>
        <w:t xml:space="preserve">The </w:t>
      </w:r>
      <w:proofErr w:type="spellStart"/>
      <w:r>
        <w:rPr>
          <w:i/>
          <w:iCs/>
        </w:rPr>
        <w:t>Palgrave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Handbook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Contemporary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Geopolitics</w:t>
      </w:r>
      <w:proofErr w:type="spellEnd"/>
      <w:r>
        <w:t xml:space="preserve">, redactată de </w:t>
      </w:r>
      <w:proofErr w:type="spellStart"/>
      <w:r>
        <w:t>Zak</w:t>
      </w:r>
      <w:proofErr w:type="spellEnd"/>
      <w:r>
        <w:t xml:space="preserve"> </w:t>
      </w:r>
      <w:proofErr w:type="spellStart"/>
      <w:r>
        <w:t>Cope</w:t>
      </w:r>
      <w:proofErr w:type="spellEnd"/>
      <w:r>
        <w:t xml:space="preserve">. Springer </w:t>
      </w:r>
      <w:proofErr w:type="spellStart"/>
      <w:r>
        <w:t>Nature</w:t>
      </w:r>
      <w:proofErr w:type="spellEnd"/>
      <w:r>
        <w:t xml:space="preserve"> Switzerland, 2024</w:t>
      </w:r>
    </w:p>
    <w:p w14:paraId="7EE65468" w14:textId="2E922AFE" w:rsidR="00794618" w:rsidRPr="00A26C33" w:rsidRDefault="00A26C33" w:rsidP="005E15A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iCs/>
          <w:sz w:val="26"/>
          <w:szCs w:val="26"/>
        </w:rPr>
      </w:pPr>
      <w:r w:rsidRPr="00A26C33">
        <w:rPr>
          <w:rFonts w:ascii="Times New Roman" w:hAnsi="Times New Roman"/>
          <w:bCs/>
          <w:iCs/>
          <w:sz w:val="26"/>
          <w:szCs w:val="26"/>
        </w:rPr>
        <w:t xml:space="preserve">New </w:t>
      </w:r>
      <w:proofErr w:type="spellStart"/>
      <w:r w:rsidRPr="00A26C33">
        <w:rPr>
          <w:rFonts w:ascii="Times New Roman" w:hAnsi="Times New Roman"/>
          <w:bCs/>
          <w:iCs/>
          <w:sz w:val="26"/>
          <w:szCs w:val="26"/>
        </w:rPr>
        <w:t>Security</w:t>
      </w:r>
      <w:proofErr w:type="spellEnd"/>
      <w:r w:rsidRPr="00A26C33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A26C33">
        <w:rPr>
          <w:rFonts w:ascii="Times New Roman" w:hAnsi="Times New Roman"/>
          <w:bCs/>
          <w:iCs/>
          <w:sz w:val="26"/>
          <w:szCs w:val="26"/>
        </w:rPr>
        <w:t>Arrangements</w:t>
      </w:r>
      <w:proofErr w:type="spellEnd"/>
      <w:r w:rsidRPr="00A26C33">
        <w:rPr>
          <w:rFonts w:ascii="Times New Roman" w:hAnsi="Times New Roman"/>
          <w:bCs/>
          <w:iCs/>
          <w:sz w:val="26"/>
          <w:szCs w:val="26"/>
        </w:rPr>
        <w:t xml:space="preserve"> for </w:t>
      </w:r>
      <w:proofErr w:type="spellStart"/>
      <w:r w:rsidRPr="00A26C33">
        <w:rPr>
          <w:rFonts w:ascii="Times New Roman" w:hAnsi="Times New Roman"/>
          <w:bCs/>
          <w:iCs/>
          <w:sz w:val="26"/>
          <w:szCs w:val="26"/>
        </w:rPr>
        <w:t>the</w:t>
      </w:r>
      <w:proofErr w:type="spellEnd"/>
      <w:r w:rsidRPr="00A26C33">
        <w:rPr>
          <w:rFonts w:ascii="Times New Roman" w:hAnsi="Times New Roman"/>
          <w:bCs/>
          <w:iCs/>
          <w:sz w:val="26"/>
          <w:szCs w:val="26"/>
        </w:rPr>
        <w:t xml:space="preserve"> South </w:t>
      </w:r>
      <w:proofErr w:type="spellStart"/>
      <w:r w:rsidRPr="00A26C33">
        <w:rPr>
          <w:rFonts w:ascii="Times New Roman" w:hAnsi="Times New Roman"/>
          <w:bCs/>
          <w:iCs/>
          <w:sz w:val="26"/>
          <w:szCs w:val="26"/>
        </w:rPr>
        <w:t>Caucasus</w:t>
      </w:r>
      <w:proofErr w:type="spellEnd"/>
      <w:r w:rsidRPr="00A26C33">
        <w:rPr>
          <w:rFonts w:ascii="Times New Roman" w:hAnsi="Times New Roman"/>
          <w:bCs/>
          <w:iCs/>
          <w:sz w:val="26"/>
          <w:szCs w:val="26"/>
        </w:rPr>
        <w:t xml:space="preserve">? 26 </w:t>
      </w:r>
      <w:proofErr w:type="spellStart"/>
      <w:r w:rsidRPr="00A26C33">
        <w:rPr>
          <w:rFonts w:ascii="Times New Roman" w:hAnsi="Times New Roman"/>
          <w:bCs/>
          <w:iCs/>
          <w:sz w:val="26"/>
          <w:szCs w:val="26"/>
        </w:rPr>
        <w:t>th</w:t>
      </w:r>
      <w:proofErr w:type="spellEnd"/>
      <w:r w:rsidRPr="00A26C33">
        <w:rPr>
          <w:rFonts w:ascii="Times New Roman" w:hAnsi="Times New Roman"/>
          <w:bCs/>
          <w:iCs/>
          <w:sz w:val="26"/>
          <w:szCs w:val="26"/>
        </w:rPr>
        <w:t xml:space="preserve"> Workshop of </w:t>
      </w:r>
      <w:proofErr w:type="spellStart"/>
      <w:r w:rsidRPr="00A26C33">
        <w:rPr>
          <w:rFonts w:ascii="Times New Roman" w:hAnsi="Times New Roman"/>
          <w:bCs/>
          <w:iCs/>
          <w:sz w:val="26"/>
          <w:szCs w:val="26"/>
        </w:rPr>
        <w:t>the</w:t>
      </w:r>
      <w:proofErr w:type="spellEnd"/>
      <w:r w:rsidRPr="00A26C33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A26C33">
        <w:rPr>
          <w:rFonts w:ascii="Times New Roman" w:hAnsi="Times New Roman"/>
          <w:bCs/>
          <w:iCs/>
          <w:sz w:val="26"/>
          <w:szCs w:val="26"/>
        </w:rPr>
        <w:t>PfP</w:t>
      </w:r>
      <w:proofErr w:type="spellEnd"/>
      <w:r w:rsidRPr="00A26C33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A26C33">
        <w:rPr>
          <w:rFonts w:ascii="Times New Roman" w:hAnsi="Times New Roman"/>
          <w:bCs/>
          <w:iCs/>
          <w:sz w:val="26"/>
          <w:szCs w:val="26"/>
        </w:rPr>
        <w:t>Consortium</w:t>
      </w:r>
      <w:proofErr w:type="spellEnd"/>
      <w:r w:rsidRPr="00A26C33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A26C33">
        <w:rPr>
          <w:rFonts w:ascii="Times New Roman" w:hAnsi="Times New Roman"/>
          <w:bCs/>
          <w:iCs/>
          <w:sz w:val="26"/>
          <w:szCs w:val="26"/>
        </w:rPr>
        <w:t>Study</w:t>
      </w:r>
      <w:proofErr w:type="spellEnd"/>
      <w:r w:rsidRPr="00A26C33">
        <w:rPr>
          <w:rFonts w:ascii="Times New Roman" w:hAnsi="Times New Roman"/>
          <w:bCs/>
          <w:iCs/>
          <w:sz w:val="26"/>
          <w:szCs w:val="26"/>
        </w:rPr>
        <w:t xml:space="preserve"> Group “Regional </w:t>
      </w:r>
      <w:proofErr w:type="spellStart"/>
      <w:r w:rsidRPr="00A26C33">
        <w:rPr>
          <w:rFonts w:ascii="Times New Roman" w:hAnsi="Times New Roman"/>
          <w:bCs/>
          <w:iCs/>
          <w:sz w:val="26"/>
          <w:szCs w:val="26"/>
        </w:rPr>
        <w:t>Stability</w:t>
      </w:r>
      <w:proofErr w:type="spellEnd"/>
      <w:r w:rsidRPr="00A26C33">
        <w:rPr>
          <w:rFonts w:ascii="Times New Roman" w:hAnsi="Times New Roman"/>
          <w:bCs/>
          <w:iCs/>
          <w:sz w:val="26"/>
          <w:szCs w:val="26"/>
        </w:rPr>
        <w:t xml:space="preserve"> in </w:t>
      </w:r>
      <w:proofErr w:type="spellStart"/>
      <w:r w:rsidRPr="00A26C33">
        <w:rPr>
          <w:rFonts w:ascii="Times New Roman" w:hAnsi="Times New Roman"/>
          <w:bCs/>
          <w:iCs/>
          <w:sz w:val="26"/>
          <w:szCs w:val="26"/>
        </w:rPr>
        <w:t>the</w:t>
      </w:r>
      <w:proofErr w:type="spellEnd"/>
      <w:r w:rsidRPr="00A26C33">
        <w:rPr>
          <w:rFonts w:ascii="Times New Roman" w:hAnsi="Times New Roman"/>
          <w:bCs/>
          <w:iCs/>
          <w:sz w:val="26"/>
          <w:szCs w:val="26"/>
        </w:rPr>
        <w:t xml:space="preserve"> South </w:t>
      </w:r>
      <w:proofErr w:type="spellStart"/>
      <w:r w:rsidRPr="00A26C33">
        <w:rPr>
          <w:rFonts w:ascii="Times New Roman" w:hAnsi="Times New Roman"/>
          <w:bCs/>
          <w:iCs/>
          <w:sz w:val="26"/>
          <w:szCs w:val="26"/>
        </w:rPr>
        <w:t>Caucasus</w:t>
      </w:r>
      <w:proofErr w:type="spellEnd"/>
      <w:r w:rsidRPr="00A26C33">
        <w:rPr>
          <w:rFonts w:ascii="Times New Roman" w:hAnsi="Times New Roman"/>
          <w:bCs/>
          <w:iCs/>
          <w:sz w:val="26"/>
          <w:szCs w:val="26"/>
        </w:rPr>
        <w:t xml:space="preserve">” 9/2024 </w:t>
      </w:r>
      <w:proofErr w:type="spellStart"/>
      <w:r w:rsidRPr="00A26C33">
        <w:rPr>
          <w:rFonts w:ascii="Times New Roman" w:hAnsi="Times New Roman"/>
          <w:bCs/>
          <w:iCs/>
          <w:sz w:val="26"/>
          <w:szCs w:val="26"/>
        </w:rPr>
        <w:t>Vienna</w:t>
      </w:r>
      <w:proofErr w:type="spellEnd"/>
      <w:r w:rsidRPr="00A26C33">
        <w:rPr>
          <w:rFonts w:ascii="Times New Roman" w:hAnsi="Times New Roman"/>
          <w:bCs/>
          <w:iCs/>
          <w:sz w:val="26"/>
          <w:szCs w:val="26"/>
        </w:rPr>
        <w:t>, June 2024</w:t>
      </w:r>
    </w:p>
    <w:p w14:paraId="206D8921" w14:textId="77777777" w:rsidR="00661451" w:rsidRDefault="00661451"/>
    <w:p w14:paraId="2844E00C" w14:textId="77777777" w:rsidR="00D2263D" w:rsidRDefault="00D2263D"/>
    <w:p w14:paraId="3CFE04AE" w14:textId="77777777" w:rsidR="00515B14" w:rsidRDefault="00515B14"/>
    <w:p w14:paraId="25CC1828" w14:textId="77777777" w:rsidR="00515B14" w:rsidRDefault="00515B14"/>
    <w:p w14:paraId="7F64E4E8" w14:textId="77777777" w:rsidR="00515B14" w:rsidRDefault="00515B14"/>
    <w:p w14:paraId="2EA9FAFD" w14:textId="77777777" w:rsidR="00515B14" w:rsidRDefault="00515B14"/>
    <w:p w14:paraId="2A3533B6" w14:textId="77777777" w:rsidR="00515B14" w:rsidRDefault="00515B14"/>
    <w:p w14:paraId="4CC973A6" w14:textId="77777777" w:rsidR="007C30BF" w:rsidRDefault="007C30BF"/>
    <w:p w14:paraId="65499985" w14:textId="77777777" w:rsidR="007C30BF" w:rsidRDefault="007C30BF"/>
    <w:p w14:paraId="5CB09C6B" w14:textId="77777777" w:rsidR="007C30BF" w:rsidRDefault="007C30BF"/>
    <w:p w14:paraId="4EE88CAE" w14:textId="77777777" w:rsidR="007C30BF" w:rsidRDefault="007C30BF"/>
    <w:tbl>
      <w:tblPr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2190"/>
        <w:gridCol w:w="1695"/>
        <w:gridCol w:w="3510"/>
      </w:tblGrid>
      <w:tr w:rsidR="00D2263D" w:rsidRPr="00564AA1" w14:paraId="7853A0D6" w14:textId="77777777" w:rsidTr="0060347B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8F6129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lang w:val="ro-RO"/>
              </w:rPr>
            </w:pPr>
            <w:r w:rsidRPr="00564AA1">
              <w:rPr>
                <w:lang w:val="ro-RO"/>
              </w:rPr>
              <w:br w:type="page"/>
            </w:r>
            <w:r w:rsidRPr="00564AA1">
              <w:rPr>
                <w:rStyle w:val="normaltextrun"/>
                <w:color w:val="000000"/>
                <w:lang w:val="ro-RO"/>
              </w:rPr>
              <w:t>Anexă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333D38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la Regulamentul cu privire la ocuparea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3647472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funcției publice prin concurs - HG 201/2009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67824E5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D04DE1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FORMULAR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EC7DFF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de participare la concursul pentru ocuparea funcției publice vacante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24E7932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6D7C6073" w14:textId="544504CE" w:rsidR="00D2263D" w:rsidRPr="00D2263D" w:rsidRDefault="00D2263D" w:rsidP="0060347B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2263D">
              <w:rPr>
                <w:rFonts w:ascii="Times New Roman" w:hAnsi="Times New Roman"/>
                <w:b/>
                <w:bCs/>
                <w:sz w:val="26"/>
                <w:szCs w:val="26"/>
              </w:rPr>
              <w:t>Autoritatea publică</w:t>
            </w:r>
            <w:r w:rsidRPr="00D2263D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D2263D">
              <w:rPr>
                <w:rFonts w:ascii="Times New Roman" w:hAnsi="Times New Roman"/>
                <w:sz w:val="26"/>
                <w:szCs w:val="26"/>
                <w:u w:val="single"/>
              </w:rPr>
              <w:t>Ministerul Afacerilor Externe</w:t>
            </w:r>
          </w:p>
          <w:p w14:paraId="593857CB" w14:textId="7CFB2F1E" w:rsidR="00D2263D" w:rsidRPr="00D2263D" w:rsidRDefault="00D2263D" w:rsidP="00D2263D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2263D">
              <w:rPr>
                <w:rFonts w:ascii="Times New Roman" w:hAnsi="Times New Roman"/>
                <w:b/>
                <w:bCs/>
                <w:sz w:val="26"/>
                <w:szCs w:val="26"/>
              </w:rPr>
              <w:t>Funcţia</w:t>
            </w:r>
            <w:proofErr w:type="spellEnd"/>
            <w:r w:rsidRPr="00D2263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publică solicitată</w:t>
            </w:r>
            <w:r w:rsidRPr="00D2263D">
              <w:rPr>
                <w:rFonts w:ascii="Times New Roman" w:hAnsi="Times New Roman"/>
                <w:sz w:val="26"/>
                <w:szCs w:val="26"/>
              </w:rPr>
              <w:t>:</w:t>
            </w:r>
            <w:r w:rsidRPr="00D2263D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 xml:space="preserve"> Atașat,</w:t>
            </w:r>
            <w:r w:rsidRPr="00D2263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Secția</w:t>
            </w:r>
            <w:r w:rsidRPr="004937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9377A">
              <w:rPr>
                <w:rFonts w:ascii="Times New Roman" w:hAnsi="Times New Roman"/>
                <w:sz w:val="26"/>
                <w:szCs w:val="26"/>
              </w:rPr>
              <w:t xml:space="preserve">Europa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de Est și Asia </w:t>
            </w:r>
            <w:r w:rsidRPr="0049377A">
              <w:rPr>
                <w:rFonts w:ascii="Times New Roman" w:hAnsi="Times New Roman"/>
                <w:sz w:val="26"/>
                <w:szCs w:val="26"/>
              </w:rPr>
              <w:t>Centrală</w:t>
            </w:r>
            <w:r w:rsidRPr="00D2263D">
              <w:rPr>
                <w:rFonts w:ascii="Times New Roman" w:hAnsi="Times New Roman"/>
                <w:bCs/>
                <w:iCs/>
                <w:sz w:val="26"/>
                <w:szCs w:val="26"/>
              </w:rPr>
              <w:t>,  Direcția cooperare bilaterală</w:t>
            </w:r>
          </w:p>
          <w:p w14:paraId="618CF9A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I. Date generale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6F244AA2" w14:textId="77777777" w:rsidTr="0060347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3B4E320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Nume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1C27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DD7C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Prenume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B958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35028485" w14:textId="77777777" w:rsidTr="0060347B">
        <w:trPr>
          <w:trHeight w:val="300"/>
        </w:trPr>
        <w:tc>
          <w:tcPr>
            <w:tcW w:w="267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02CF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Data nașterii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9491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6810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Domiciliu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1AD4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5272BDB6" w14:textId="77777777" w:rsidTr="0060347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2AD7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Cetățenia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5B58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1F164C60" w14:textId="77777777" w:rsidTr="0060347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4C0A4" w14:textId="77777777" w:rsidR="00D2263D" w:rsidRPr="00564AA1" w:rsidRDefault="00D2263D" w:rsidP="0060347B"/>
        </w:tc>
        <w:tc>
          <w:tcPr>
            <w:tcW w:w="7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F1F0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5566FAB0" w14:textId="77777777" w:rsidTr="0060347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CC9E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Telefon de contact: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98FC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mobil: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79ECE93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domiciliu: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B670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E-mail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C4A3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32FF74A" w14:textId="77777777" w:rsidTr="0060347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C1750" w14:textId="77777777" w:rsidR="00D2263D" w:rsidRPr="00564AA1" w:rsidRDefault="00D2263D" w:rsidP="0060347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75A83" w14:textId="77777777" w:rsidR="00D2263D" w:rsidRPr="00564AA1" w:rsidRDefault="00D2263D" w:rsidP="0060347B"/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028367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Codul și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1BF76F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adresa poștală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9447B0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22E7326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88"/>
        <w:gridCol w:w="4141"/>
        <w:gridCol w:w="3814"/>
      </w:tblGrid>
      <w:tr w:rsidR="00D2263D" w:rsidRPr="006C126F" w14:paraId="6D3BC093" w14:textId="77777777" w:rsidTr="0060347B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046B8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II. Educație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639DC1A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361C0D6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Studii superioare, de licență sau echivalente (ciclul I):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AB9FADE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7A72A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Nr.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4AF2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F59A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Instituția, localizarea, facultatea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F659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Specialitatea obținută.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57A9154E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A17C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DF96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5469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22A2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4B8487F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32F1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1A84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22E8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F861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40D66A86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1FAB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B27E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5927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0D41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7CC17888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77"/>
        <w:gridCol w:w="4108"/>
        <w:gridCol w:w="3858"/>
      </w:tblGrid>
      <w:tr w:rsidR="00D2263D" w:rsidRPr="00564AA1" w14:paraId="3D7158AD" w14:textId="77777777" w:rsidTr="0060347B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53A022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Studii superioare de masterat și/sau doctorat (ciclul II, ciclul III):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EFAFD11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3BBC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Nr.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71CA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3135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Instituția, localizarea, facultatea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93D2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Specialitatea, titlul obținut.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7B8AC3B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B6C8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FAB4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963E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9A05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1507DD2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414B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AD28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B1AB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C0B7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35151234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78D8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C216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AFAD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71BD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046826CB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60"/>
        <w:gridCol w:w="2516"/>
        <w:gridCol w:w="2387"/>
        <w:gridCol w:w="3080"/>
      </w:tblGrid>
      <w:tr w:rsidR="00D2263D" w:rsidRPr="006C126F" w14:paraId="117E744A" w14:textId="77777777" w:rsidTr="0060347B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AA4DB5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Cursuri de perfecționare/specializare relevante funcției publice vacante pentru care se organizează concursul:</w:t>
            </w:r>
            <w:r w:rsidRPr="00564AA1">
              <w:rPr>
                <w:rStyle w:val="eop"/>
                <w:color w:val="000000"/>
                <w:lang w:val="ro-RO"/>
              </w:rPr>
              <w:t>  </w:t>
            </w:r>
          </w:p>
        </w:tc>
      </w:tr>
      <w:tr w:rsidR="00D2263D" w:rsidRPr="00564AA1" w14:paraId="6889C975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007C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Nr.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6854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2D80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Instituția, localizarea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6F82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Denumirea cursului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A1DE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CE2C934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2839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F1BE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D99B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01CC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C3FA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184CBAF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D9A1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C77A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66C8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F29D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6493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4EB641FB" w14:textId="77777777" w:rsidTr="0060347B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6AB3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3A1D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3BAB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019EA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EE86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410E2B7A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670"/>
      </w:tblGrid>
      <w:tr w:rsidR="00D2263D" w:rsidRPr="00564AA1" w14:paraId="6C585F2E" w14:textId="77777777" w:rsidTr="0060347B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6B35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Titluri științifice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C2B5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1F4CD2E" w14:textId="77777777" w:rsidTr="0060347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86418" w14:textId="77777777" w:rsidR="00D2263D" w:rsidRPr="00564AA1" w:rsidRDefault="00D2263D" w:rsidP="0060347B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4B44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5C60AC68" w14:textId="77777777" w:rsidTr="0060347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018D4" w14:textId="77777777" w:rsidR="00D2263D" w:rsidRPr="00564AA1" w:rsidRDefault="00D2263D" w:rsidP="0060347B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562E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419C6E7" w14:textId="77777777" w:rsidTr="0060347B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3063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Lucrări științifice, brevete de invenție, publicații etc.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2768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68B9A323" w14:textId="77777777" w:rsidTr="0060347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045AF" w14:textId="77777777" w:rsidR="00D2263D" w:rsidRPr="00564AA1" w:rsidRDefault="00D2263D" w:rsidP="0060347B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E4C7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B67CFF3" w14:textId="77777777" w:rsidTr="0060347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4716C" w14:textId="77777777" w:rsidR="00D2263D" w:rsidRPr="00564AA1" w:rsidRDefault="00D2263D" w:rsidP="0060347B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011C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7C8052E" w14:textId="77777777" w:rsidTr="0060347B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1550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Apartenența la organizații/asociații profesionale, participarea în grupuri naționale de lucru etc.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7A66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1812D20" w14:textId="77777777" w:rsidTr="0060347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B7314" w14:textId="77777777" w:rsidR="00D2263D" w:rsidRPr="00564AA1" w:rsidRDefault="00D2263D" w:rsidP="0060347B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A970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7361618" w14:textId="77777777" w:rsidTr="0060347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D244F" w14:textId="77777777" w:rsidR="00D2263D" w:rsidRPr="00564AA1" w:rsidRDefault="00D2263D" w:rsidP="0060347B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68B9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0FA6252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p w14:paraId="009AC832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color w:val="000000"/>
          <w:lang w:val="ro-RO"/>
        </w:rPr>
      </w:pPr>
      <w:r w:rsidRPr="00564AA1">
        <w:rPr>
          <w:rStyle w:val="normaltextrun"/>
          <w:b/>
          <w:bCs/>
          <w:color w:val="000000"/>
          <w:lang w:val="ro-RO"/>
        </w:rPr>
        <w:t xml:space="preserve">III. Experiența profesională relevantă în domeniul aferent funcției publice vacante </w:t>
      </w:r>
    </w:p>
    <w:p w14:paraId="4CFEE8ED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normaltextrun"/>
          <w:b/>
          <w:bCs/>
          <w:color w:val="000000"/>
          <w:lang w:val="ro-RO"/>
        </w:rPr>
        <w:t>(începând cu cea recentă)</w:t>
      </w:r>
      <w:r w:rsidRPr="00564AA1">
        <w:rPr>
          <w:rStyle w:val="normaltextrun"/>
          <w:b/>
          <w:bCs/>
          <w:color w:val="000000"/>
          <w:sz w:val="19"/>
          <w:szCs w:val="19"/>
          <w:vertAlign w:val="superscript"/>
          <w:lang w:val="ro-RO"/>
        </w:rPr>
        <w:t>1</w:t>
      </w:r>
      <w:r w:rsidRPr="00564AA1">
        <w:rPr>
          <w:rStyle w:val="eop"/>
          <w:color w:val="000000"/>
          <w:sz w:val="19"/>
          <w:szCs w:val="19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655"/>
        <w:gridCol w:w="2805"/>
        <w:gridCol w:w="1215"/>
        <w:gridCol w:w="2123"/>
      </w:tblGrid>
      <w:tr w:rsidR="00D2263D" w:rsidRPr="00564AA1" w14:paraId="6613EFCC" w14:textId="77777777" w:rsidTr="0060347B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3A9FD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</w:p>
        </w:tc>
      </w:tr>
      <w:tr w:rsidR="00D2263D" w:rsidRPr="006C126F" w14:paraId="0E69603B" w14:textId="77777777" w:rsidTr="0060347B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3516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564AA1">
              <w:rPr>
                <w:rStyle w:val="normaltextrun"/>
                <w:b/>
                <w:bCs/>
                <w:color w:val="000000"/>
                <w:sz w:val="19"/>
                <w:szCs w:val="19"/>
                <w:vertAlign w:val="superscript"/>
                <w:lang w:val="ro-RO"/>
              </w:rPr>
              <w:t>2</w:t>
            </w:r>
            <w:r w:rsidRPr="00564AA1">
              <w:rPr>
                <w:rStyle w:val="eop"/>
                <w:color w:val="000000"/>
                <w:sz w:val="19"/>
                <w:szCs w:val="19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5E22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Organizația, localizarea.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Postul deținut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121C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Atribuțiile și responsabilitățile de bază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1B917F6D" w14:textId="77777777" w:rsidTr="0060347B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D6CD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5FAF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943FA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6EF6984" w14:textId="77777777" w:rsidTr="0060347B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2358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BD64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84D0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3E452E2B" w14:textId="77777777" w:rsidTr="0060347B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FEFB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BA4E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1397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56D2BA3D" w14:textId="77777777" w:rsidTr="0060347B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8EF1A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9A8B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945A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39962CB6" w14:textId="77777777" w:rsidTr="0060347B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D3F9F6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3CD4470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1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La necesitate, se adaugă secțiuni suplimentare.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36B5D25A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2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Se completează pentru perioadele de exercitare efectivă a atribuțiilor de serviciu.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7853955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56BD97EF" w14:textId="77777777" w:rsidTr="0060347B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13E1BC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IV. Competențe (autoevaluare)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6C126F" w14:paraId="552705FA" w14:textId="77777777" w:rsidTr="0060347B">
        <w:trPr>
          <w:trHeight w:val="300"/>
        </w:trPr>
        <w:tc>
          <w:tcPr>
            <w:tcW w:w="65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A8D7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Abilități manageriale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color w:val="000000"/>
                <w:lang w:val="ro-RO"/>
              </w:rPr>
              <w:t xml:space="preserve">(se completează pentru funcția publică de conducere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color w:val="000000"/>
                <w:lang w:val="ro-RO"/>
              </w:rPr>
              <w:t>de nivel superior și de conducere)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18EFA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370961E" w14:textId="77777777" w:rsidTr="0060347B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D3D15" w14:textId="77777777" w:rsidR="00D2263D" w:rsidRPr="00564AA1" w:rsidRDefault="00D2263D" w:rsidP="0060347B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D32B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0238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8A05121" w14:textId="77777777" w:rsidTr="0060347B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BB1B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Planificarea activității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DE23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C5A4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65D6DE6" w14:textId="77777777" w:rsidTr="0060347B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511B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Organizarea și coordonarea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5723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AC46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3A80A8F0" w14:textId="77777777" w:rsidTr="0060347B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DD92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Monitorizarea, evaluarea și raportarea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0D41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6045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8143673" w14:textId="77777777" w:rsidTr="0060347B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DCF4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Luarea deciziilor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6040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5589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62D9E596" w14:textId="77777777" w:rsidTr="0060347B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9D06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Soluționarea problemelor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C547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1EFD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1337CBA" w14:textId="77777777" w:rsidTr="0060347B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9A25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Managementul resurselor umane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54D8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B114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4DE27BDD" w14:textId="77777777" w:rsidTr="0060347B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4EFF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Managementul schimbărilor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6D56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6E31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F6A3182" w14:textId="77777777" w:rsidTr="0060347B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6A20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Altele (specificați)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2D11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C446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60F5ABA1" w14:textId="77777777" w:rsidTr="0060347B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A4A9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CD1E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CA01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4BC61834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D2263D" w:rsidRPr="006C126F" w14:paraId="025329BF" w14:textId="77777777" w:rsidTr="0060347B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B5F2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Abilități profesionale generice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289D3F7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(se completează pentru toate funcțiile publice)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8A73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4B349395" w14:textId="77777777" w:rsidTr="0060347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52C2C" w14:textId="77777777" w:rsidR="00D2263D" w:rsidRPr="00564AA1" w:rsidRDefault="00D2263D" w:rsidP="0060347B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C7F2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6227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2AC2203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E941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Comunicarea interpersonală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3415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DA4E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615ED2AC" w14:textId="77777777" w:rsidTr="0060347B">
        <w:trPr>
          <w:trHeight w:val="45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19CB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Soluționarea de conflicte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6DBB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8129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3E627363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4EED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Lucrul în echipă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ABC1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DA07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4B938A9A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17B9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Managementul timpului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F863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D639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F597921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9067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Altele (specificați)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AF3B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50C6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3324350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892D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5661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A7E7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A4D5B15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D2263D" w:rsidRPr="006C126F" w14:paraId="72A2A532" w14:textId="77777777" w:rsidTr="0060347B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C1AC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Atitudini/comportamente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98B4E0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(se completează pentru toate funcțiile publice)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E572A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1A50189" w14:textId="77777777" w:rsidTr="0060347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85F2E" w14:textId="77777777" w:rsidR="00D2263D" w:rsidRPr="00564AA1" w:rsidRDefault="00D2263D" w:rsidP="0060347B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8653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FD25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488A4889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8CBD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lastRenderedPageBreak/>
              <w:t>Integritate profesională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2017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E980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6C126F" w14:paraId="1B436377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D985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Orientare spre respectarea drepturilor și libertăților fundamentale ale omului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B3DD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140E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6C126F" w14:paraId="09FA06F5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B90A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Orientare spre rezultat și calitate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8B73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8EE4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7B2B829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9A22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Spirit de inițiativă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E47A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0705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698DC793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FCEB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Flexibilitate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A29C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2B02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6C126F" w14:paraId="443667ED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E3DB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Orientare spre dezvoltare profesională continuă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1DA1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7702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6C126F" w14:paraId="2F0B967C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DCE2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Autocontrol și rezistență la stres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BA7C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175A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C4D01B7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8CE7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Altele (specificați)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586A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B327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FBDA3FF" w14:textId="77777777" w:rsidTr="0060347B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7903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4537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1D82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294957BD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215"/>
        <w:gridCol w:w="1215"/>
        <w:gridCol w:w="1170"/>
        <w:gridCol w:w="1170"/>
        <w:gridCol w:w="1215"/>
        <w:gridCol w:w="819"/>
      </w:tblGrid>
      <w:tr w:rsidR="00D2263D" w:rsidRPr="00564AA1" w14:paraId="09D87FF1" w14:textId="77777777" w:rsidTr="0060347B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DB7A8E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V. Nivel de cunoaștere a limbilor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6C126F" w14:paraId="30D8436E" w14:textId="77777777" w:rsidTr="0060347B">
        <w:trPr>
          <w:trHeight w:val="30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0ED2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Denumirea limbii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60E1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Calificativ de cunoaștere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color w:val="000000"/>
                <w:lang w:val="ro-RO"/>
              </w:rPr>
              <w:t>(conform Cadrului European Comun de Referință pentru cunoașterea unei limbi)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6CF44D0C" w14:textId="77777777" w:rsidTr="0060347B">
        <w:trPr>
          <w:trHeight w:val="300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FA514" w14:textId="77777777" w:rsidR="00D2263D" w:rsidRPr="00564AA1" w:rsidRDefault="00D2263D" w:rsidP="0060347B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CF37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A1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4F82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A2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15E9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B1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69FF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B2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2DFA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C1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9FFB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C2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40EA507C" w14:textId="77777777" w:rsidTr="0060347B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CB45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ED4C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6B80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ED29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2A45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8104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61A4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267C175" w14:textId="77777777" w:rsidTr="0060347B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E7E4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F9D2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D752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34C2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D53DA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6AA5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089E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4F17E38" w14:textId="77777777" w:rsidTr="0060347B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01756B1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109B079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267DD27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4400ED1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7293C40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29D566F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7ADCD55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3F83D787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800"/>
        <w:gridCol w:w="2235"/>
        <w:gridCol w:w="1068"/>
      </w:tblGrid>
      <w:tr w:rsidR="00D2263D" w:rsidRPr="00564AA1" w14:paraId="79B501F0" w14:textId="77777777" w:rsidTr="0060347B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FF01DD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VI. Competențe digitale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56849447" w14:textId="77777777" w:rsidTr="0060347B">
        <w:trPr>
          <w:trHeight w:val="300"/>
        </w:trPr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84FA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Programe/aplicații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53A2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Nivel de utilizare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B1E6775" w14:textId="77777777" w:rsidTr="0060347B">
        <w:trPr>
          <w:trHeight w:val="300"/>
        </w:trPr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944C8" w14:textId="77777777" w:rsidR="00D2263D" w:rsidRPr="00564AA1" w:rsidRDefault="00D2263D" w:rsidP="0060347B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0701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începător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90E7A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intermediar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D3C4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avansat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2396DC7D" w14:textId="77777777" w:rsidTr="0060347B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3AA0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MS Word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F978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5EC7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D6EF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1A22250A" w14:textId="77777777" w:rsidTr="0060347B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56A5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PowerPoint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CAD8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8B59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AE3C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55E20773" w14:textId="77777777" w:rsidTr="0060347B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3A3E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Excel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2F83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9D53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45F8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432990CB" w14:textId="77777777" w:rsidTr="0060347B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4AA3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Internet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28E8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240E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1E8B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72438ED4" w14:textId="77777777" w:rsidTr="0060347B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48D3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Altele (specificați)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97BA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969E5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040D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0DAD9A15" w14:textId="77777777" w:rsidTr="0060347B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B535A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972B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3D51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1B22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57FCC569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402"/>
      </w:tblGrid>
      <w:tr w:rsidR="00D2263D" w:rsidRPr="00564AA1" w14:paraId="60808462" w14:textId="77777777" w:rsidTr="0060347B">
        <w:trPr>
          <w:trHeight w:val="3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2E265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VII. Relații de rudenie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6089F41C" w14:textId="77777777" w:rsidTr="0060347B">
        <w:trPr>
          <w:trHeight w:val="300"/>
        </w:trPr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37BB8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9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E0CB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35340FC5" w14:textId="77777777" w:rsidTr="0060347B">
        <w:trPr>
          <w:trHeight w:val="300"/>
        </w:trPr>
        <w:tc>
          <w:tcPr>
            <w:tcW w:w="6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6C225" w14:textId="77777777" w:rsidR="00D2263D" w:rsidRPr="00564AA1" w:rsidRDefault="00D2263D" w:rsidP="0060347B"/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2D57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16645B25" w14:textId="77777777" w:rsidTr="0060347B">
        <w:trPr>
          <w:trHeight w:val="300"/>
        </w:trPr>
        <w:tc>
          <w:tcPr>
            <w:tcW w:w="6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DD4BB" w14:textId="77777777" w:rsidR="00D2263D" w:rsidRPr="00564AA1" w:rsidRDefault="00D2263D" w:rsidP="0060347B"/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6CD7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23094DEB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4035"/>
        <w:gridCol w:w="2623"/>
        <w:gridCol w:w="2410"/>
      </w:tblGrid>
      <w:tr w:rsidR="00D2263D" w:rsidRPr="00564AA1" w14:paraId="06EC5932" w14:textId="77777777" w:rsidTr="0060347B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FF020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VIII. Referințe</w:t>
            </w:r>
            <w:r w:rsidRPr="00564AA1">
              <w:rPr>
                <w:rStyle w:val="normaltextrun"/>
                <w:b/>
                <w:bCs/>
                <w:color w:val="000000"/>
                <w:sz w:val="19"/>
                <w:szCs w:val="19"/>
                <w:vertAlign w:val="superscript"/>
                <w:lang w:val="ro-RO"/>
              </w:rPr>
              <w:t>3</w:t>
            </w:r>
            <w:r w:rsidRPr="00564AA1">
              <w:rPr>
                <w:rStyle w:val="eop"/>
                <w:color w:val="000000"/>
                <w:sz w:val="19"/>
                <w:szCs w:val="19"/>
                <w:lang w:val="ro-RO"/>
              </w:rPr>
              <w:t> </w:t>
            </w:r>
          </w:p>
          <w:p w14:paraId="6FFE396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5C560D37" w14:textId="77777777" w:rsidTr="0060347B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6788E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Nr.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BAB90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Nume, prenume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1943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Organizația, postul deținut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F16A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Telefon, e-mail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65C7B344" w14:textId="77777777" w:rsidTr="0060347B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5E86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2513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2D76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DEF7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37C0704B" w14:textId="77777777" w:rsidTr="0060347B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5232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26BC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D9E9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AC76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1CED84DA" w14:textId="77777777" w:rsidTr="0060347B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0B7B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5232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34FA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2F56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6C126F" w14:paraId="278108FE" w14:textId="77777777" w:rsidTr="0060347B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F0E728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 </w:t>
            </w:r>
            <w:r w:rsidRPr="00564AA1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3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 xml:space="preserve">Se completează </w:t>
            </w:r>
            <w:r w:rsidRPr="00564AA1">
              <w:rPr>
                <w:rStyle w:val="normaltextrun"/>
                <w:i/>
                <w:iCs/>
                <w:color w:val="000000"/>
                <w:u w:val="single"/>
                <w:lang w:val="ro-RO"/>
              </w:rPr>
              <w:t>în mod obligatoriu pentru ocuparea funcțiilor publice de conducere de nivel superior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, cu indicarea a cel puțin 2 referințe.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84C0B3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28563D74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F805F2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lastRenderedPageBreak/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ACE8CF1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că sunt apt din punctul de vedere al sănătății pentru exercitarea funcției publice.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7101E179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 și nici nu am interdicția de a ocupa o funcție publică sau de demnitate publică ce derivă sau dintr-un act de </w:t>
            </w:r>
            <w:r w:rsidRPr="00564AA1">
              <w:rPr>
                <w:rStyle w:val="normaltextrun"/>
                <w:b/>
                <w:bCs/>
                <w:i/>
                <w:iCs/>
                <w:lang w:val="ro-RO"/>
              </w:rPr>
              <w:t>constatare al Autorității Naționale de Integritate.</w:t>
            </w:r>
            <w:r w:rsidRPr="00564AA1">
              <w:rPr>
                <w:rStyle w:val="eop"/>
                <w:lang w:val="ro-RO"/>
              </w:rPr>
              <w:t> </w:t>
            </w:r>
          </w:p>
          <w:p w14:paraId="7033DCAF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  <w:r w:rsidRPr="00564AA1">
              <w:rPr>
                <w:rStyle w:val="eop"/>
                <w:lang w:val="ro-RO"/>
              </w:rPr>
              <w:t> </w:t>
            </w:r>
          </w:p>
          <w:p w14:paraId="10A61DF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lipsa antecedentelor penale nestinse pentru infracțiuni săvârșite cu intenție.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FD9227D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(se completează de persoanele care depun dosarul de aplicare pentru concursul de ocupare a unei funcții publice de conducere de nivel superior). 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580CFC5C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53A454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D2263D" w:rsidRPr="00564AA1" w14:paraId="557DEE1F" w14:textId="77777777" w:rsidTr="0060347B">
        <w:trPr>
          <w:trHeight w:val="585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42BB5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lastRenderedPageBreak/>
              <w:t xml:space="preserve"> ________________________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7199B86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 data completării formularului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702FE2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36E9C087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        _________________          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08BC333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semnătura/semnătura electronică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CCC524B" w14:textId="77777777" w:rsidR="00D2263D" w:rsidRPr="00564AA1" w:rsidRDefault="00D2263D" w:rsidP="0060347B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5B250429" w14:textId="77777777" w:rsidR="00D2263D" w:rsidRPr="00564AA1" w:rsidRDefault="00D2263D" w:rsidP="00D226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sz w:val="20"/>
          <w:szCs w:val="20"/>
          <w:lang w:val="ro-RO"/>
        </w:rPr>
        <w:t> </w:t>
      </w:r>
    </w:p>
    <w:p w14:paraId="361D7E20" w14:textId="77777777" w:rsidR="00D2263D" w:rsidRPr="00564AA1" w:rsidRDefault="00D2263D" w:rsidP="00D2263D">
      <w:pPr>
        <w:rPr>
          <w:sz w:val="26"/>
          <w:szCs w:val="26"/>
        </w:rPr>
      </w:pPr>
    </w:p>
    <w:p w14:paraId="247C5450" w14:textId="77777777" w:rsidR="00D2263D" w:rsidRPr="00564AA1" w:rsidRDefault="00D2263D" w:rsidP="00D2263D">
      <w:pPr>
        <w:rPr>
          <w:sz w:val="26"/>
          <w:szCs w:val="26"/>
        </w:rPr>
      </w:pPr>
    </w:p>
    <w:p w14:paraId="50BB4DDD" w14:textId="77777777" w:rsidR="00D2263D" w:rsidRPr="00564AA1" w:rsidRDefault="00D2263D" w:rsidP="00D2263D">
      <w:pPr>
        <w:rPr>
          <w:sz w:val="26"/>
          <w:szCs w:val="26"/>
        </w:rPr>
      </w:pPr>
    </w:p>
    <w:sectPr w:rsidR="00D2263D" w:rsidRPr="00564AA1" w:rsidSect="00515B14">
      <w:pgSz w:w="12240" w:h="15840" w:code="1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F82"/>
    <w:multiLevelType w:val="hybridMultilevel"/>
    <w:tmpl w:val="7F7C4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13D4D"/>
    <w:multiLevelType w:val="hybridMultilevel"/>
    <w:tmpl w:val="93D02770"/>
    <w:lvl w:ilvl="0" w:tplc="5EAA22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C2C6C76"/>
    <w:multiLevelType w:val="hybridMultilevel"/>
    <w:tmpl w:val="EFEE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3A9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F74632"/>
    <w:multiLevelType w:val="hybridMultilevel"/>
    <w:tmpl w:val="448064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1232D3D"/>
    <w:multiLevelType w:val="hybridMultilevel"/>
    <w:tmpl w:val="7220CF4A"/>
    <w:lvl w:ilvl="0" w:tplc="079649C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6716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792966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9060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3615491">
    <w:abstractNumId w:val="3"/>
  </w:num>
  <w:num w:numId="5" w16cid:durableId="596980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A2"/>
    <w:rsid w:val="00033C57"/>
    <w:rsid w:val="000A4DCB"/>
    <w:rsid w:val="00171472"/>
    <w:rsid w:val="001A39F9"/>
    <w:rsid w:val="00256B1F"/>
    <w:rsid w:val="00260A29"/>
    <w:rsid w:val="002953F9"/>
    <w:rsid w:val="00296C40"/>
    <w:rsid w:val="00395127"/>
    <w:rsid w:val="003E76E9"/>
    <w:rsid w:val="004338D3"/>
    <w:rsid w:val="00507200"/>
    <w:rsid w:val="00515B14"/>
    <w:rsid w:val="005E15A2"/>
    <w:rsid w:val="005E6AB8"/>
    <w:rsid w:val="00661451"/>
    <w:rsid w:val="00680FE8"/>
    <w:rsid w:val="006A34D4"/>
    <w:rsid w:val="00705A5A"/>
    <w:rsid w:val="00733E29"/>
    <w:rsid w:val="007657E4"/>
    <w:rsid w:val="00794618"/>
    <w:rsid w:val="007C30BF"/>
    <w:rsid w:val="00A26C33"/>
    <w:rsid w:val="00A819ED"/>
    <w:rsid w:val="00B774A7"/>
    <w:rsid w:val="00BB20FA"/>
    <w:rsid w:val="00BC5513"/>
    <w:rsid w:val="00BD54CE"/>
    <w:rsid w:val="00C862E0"/>
    <w:rsid w:val="00D2263D"/>
    <w:rsid w:val="00E31B9F"/>
    <w:rsid w:val="00EA6195"/>
    <w:rsid w:val="00F122F2"/>
    <w:rsid w:val="00F70161"/>
    <w:rsid w:val="00F7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00B2"/>
  <w15:chartTrackingRefBased/>
  <w15:docId w15:val="{077F9C26-2EB2-4676-B406-F1A35FA4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A2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5A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5A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5A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5A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5A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5A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5A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5A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5A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E1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5A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5A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E1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5A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E1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5A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E15A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qFormat/>
    <w:rsid w:val="005E15A2"/>
    <w:rPr>
      <w:b/>
      <w:bCs/>
    </w:rPr>
  </w:style>
  <w:style w:type="character" w:customStyle="1" w:styleId="apple-converted-space">
    <w:name w:val="apple-converted-space"/>
    <w:basedOn w:val="DefaultParagraphFont"/>
    <w:rsid w:val="005E15A2"/>
  </w:style>
  <w:style w:type="character" w:styleId="Emphasis">
    <w:name w:val="Emphasis"/>
    <w:basedOn w:val="DefaultParagraphFont"/>
    <w:qFormat/>
    <w:rsid w:val="005E15A2"/>
    <w:rPr>
      <w:i/>
      <w:iCs/>
    </w:rPr>
  </w:style>
  <w:style w:type="character" w:styleId="Hyperlink">
    <w:name w:val="Hyperlink"/>
    <w:basedOn w:val="DefaultParagraphFont"/>
    <w:uiPriority w:val="99"/>
    <w:unhideWhenUsed/>
    <w:rsid w:val="005E15A2"/>
    <w:rPr>
      <w:color w:val="0000FF"/>
      <w:u w:val="single"/>
    </w:rPr>
  </w:style>
  <w:style w:type="paragraph" w:customStyle="1" w:styleId="rtejustify">
    <w:name w:val="rtejustify"/>
    <w:basedOn w:val="Normal"/>
    <w:rsid w:val="005E1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rteindent1">
    <w:name w:val="rteindent1"/>
    <w:basedOn w:val="Normal"/>
    <w:rsid w:val="005E1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5E15A2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657E4"/>
    <w:rPr>
      <w:color w:val="605E5C"/>
      <w:shd w:val="clear" w:color="auto" w:fill="E1DFDD"/>
    </w:rPr>
  </w:style>
  <w:style w:type="character" w:customStyle="1" w:styleId="ff2">
    <w:name w:val="ff2"/>
    <w:basedOn w:val="DefaultParagraphFont"/>
    <w:rsid w:val="00794618"/>
  </w:style>
  <w:style w:type="character" w:customStyle="1" w:styleId="ff3">
    <w:name w:val="ff3"/>
    <w:basedOn w:val="DefaultParagraphFont"/>
    <w:rsid w:val="00794618"/>
  </w:style>
  <w:style w:type="character" w:customStyle="1" w:styleId="ls3">
    <w:name w:val="ls3"/>
    <w:basedOn w:val="DefaultParagraphFont"/>
    <w:rsid w:val="00794618"/>
  </w:style>
  <w:style w:type="paragraph" w:styleId="NormalWeb">
    <w:name w:val="Normal (Web)"/>
    <w:basedOn w:val="Normal"/>
    <w:uiPriority w:val="99"/>
    <w:semiHidden/>
    <w:unhideWhenUsed/>
    <w:rsid w:val="00A26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MD" w:eastAsia="ro-MD"/>
    </w:rPr>
  </w:style>
  <w:style w:type="paragraph" w:styleId="BodyText">
    <w:name w:val="Body Text"/>
    <w:basedOn w:val="Normal"/>
    <w:link w:val="BodyTextChar"/>
    <w:semiHidden/>
    <w:rsid w:val="00E31B9F"/>
    <w:pPr>
      <w:spacing w:after="120" w:line="240" w:lineRule="auto"/>
    </w:pPr>
    <w:rPr>
      <w:rFonts w:ascii="Times New Roman" w:eastAsia="MS Mincho" w:hAnsi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semiHidden/>
    <w:rsid w:val="00E31B9F"/>
    <w:rPr>
      <w:rFonts w:ascii="Times New Roman" w:eastAsia="MS Mincho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normaltextrun">
    <w:name w:val="normaltextrun"/>
    <w:basedOn w:val="DefaultParagraphFont"/>
    <w:rsid w:val="00D2263D"/>
  </w:style>
  <w:style w:type="character" w:customStyle="1" w:styleId="eop">
    <w:name w:val="eop"/>
    <w:basedOn w:val="DefaultParagraphFont"/>
    <w:rsid w:val="00D2263D"/>
  </w:style>
  <w:style w:type="paragraph" w:customStyle="1" w:styleId="paragraph">
    <w:name w:val="paragraph"/>
    <w:basedOn w:val="Normal"/>
    <w:rsid w:val="00D226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MD" w:eastAsia="ro-MD"/>
    </w:rPr>
  </w:style>
  <w:style w:type="character" w:customStyle="1" w:styleId="scxw229003540">
    <w:name w:val="scxw229003540"/>
    <w:basedOn w:val="DefaultParagraphFont"/>
    <w:rsid w:val="00D2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fa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uc@mfa.gov.md" TargetMode="External"/><Relationship Id="rId5" Type="http://schemas.openxmlformats.org/officeDocument/2006/relationships/hyperlink" Target="mailto:sruc@mfa.gov.m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1805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Soltan</dc:creator>
  <cp:keywords/>
  <dc:description/>
  <cp:lastModifiedBy>Veronica Ungureanu</cp:lastModifiedBy>
  <cp:revision>26</cp:revision>
  <cp:lastPrinted>2025-06-12T14:14:00Z</cp:lastPrinted>
  <dcterms:created xsi:type="dcterms:W3CDTF">2025-06-12T11:47:00Z</dcterms:created>
  <dcterms:modified xsi:type="dcterms:W3CDTF">2025-06-12T14:15:00Z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2025-06-12T13:16:02Z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2fbe0885-af5c-4717-8d1e-c24032ff2f74</vt:lpwstr>
  </property>
  <property fmtid="{D5CDD505-2E9C-101B-9397-08002B2CF9AE}" pid="8" name="MSIP_Label_5c4e35d5-db9c-4c03-801d-f4783407a705_ContentBits">
    <vt:lpwstr>0</vt:lpwstr>
  </property>
  <property fmtid="{D5CDD505-2E9C-101B-9397-08002B2CF9AE}" pid="9" name="MSIP_Label_5c4e35d5-db9c-4c03-801d-f4783407a705_Tag">
    <vt:lpwstr>10, 3, 0, 1</vt:lpwstr>
  </property>
</Properties>
</file>