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D2F3" w14:textId="77777777" w:rsidR="009F136D" w:rsidRPr="0022729B" w:rsidRDefault="009F136D" w:rsidP="00DB5659">
      <w:pPr>
        <w:rPr>
          <w:b/>
          <w:iCs/>
          <w:sz w:val="26"/>
          <w:szCs w:val="26"/>
          <w:lang w:val="ro-RO"/>
        </w:rPr>
      </w:pPr>
    </w:p>
    <w:p w14:paraId="55909CE3" w14:textId="77777777" w:rsidR="009F136D" w:rsidRPr="0022729B" w:rsidRDefault="009F136D" w:rsidP="00DB5659">
      <w:pPr>
        <w:jc w:val="right"/>
        <w:rPr>
          <w:b/>
          <w:iCs/>
          <w:sz w:val="26"/>
          <w:szCs w:val="26"/>
          <w:lang w:val="ro-RO"/>
        </w:rPr>
      </w:pPr>
    </w:p>
    <w:p w14:paraId="20936A7B" w14:textId="77777777" w:rsidR="009F136D" w:rsidRPr="0022729B" w:rsidRDefault="009F136D" w:rsidP="00DB5659">
      <w:pPr>
        <w:rPr>
          <w:b/>
          <w:iCs/>
          <w:sz w:val="26"/>
          <w:szCs w:val="26"/>
          <w:lang w:val="ro-RO"/>
        </w:rPr>
      </w:pPr>
    </w:p>
    <w:p w14:paraId="7F63288B" w14:textId="2C95D4C1" w:rsidR="002940F0" w:rsidRPr="0022729B" w:rsidRDefault="002940F0" w:rsidP="002940F0">
      <w:pPr>
        <w:jc w:val="center"/>
        <w:rPr>
          <w:b/>
          <w:iCs/>
          <w:sz w:val="26"/>
          <w:szCs w:val="26"/>
          <w:lang w:val="ro-RO"/>
        </w:rPr>
      </w:pPr>
      <w:r w:rsidRPr="0022729B">
        <w:rPr>
          <w:b/>
          <w:iCs/>
          <w:sz w:val="26"/>
          <w:szCs w:val="26"/>
          <w:lang w:val="ro-RO"/>
        </w:rPr>
        <w:t xml:space="preserve">Ministerul Afacerilor Externe </w:t>
      </w:r>
      <w:r w:rsidR="0022729B" w:rsidRPr="0022729B">
        <w:rPr>
          <w:b/>
          <w:iCs/>
          <w:sz w:val="26"/>
          <w:szCs w:val="26"/>
          <w:lang w:val="ro-RO"/>
        </w:rPr>
        <w:t>și</w:t>
      </w:r>
      <w:r w:rsidRPr="0022729B">
        <w:rPr>
          <w:b/>
          <w:iCs/>
          <w:sz w:val="26"/>
          <w:szCs w:val="26"/>
          <w:lang w:val="ro-RO"/>
        </w:rPr>
        <w:t xml:space="preserve"> Integrării Europene al Republicii Moldova</w:t>
      </w:r>
    </w:p>
    <w:p w14:paraId="1A176A57" w14:textId="283F0D18" w:rsidR="002940F0" w:rsidRPr="0022729B" w:rsidRDefault="0022729B" w:rsidP="002940F0">
      <w:pPr>
        <w:jc w:val="center"/>
        <w:rPr>
          <w:b/>
          <w:iCs/>
          <w:sz w:val="26"/>
          <w:szCs w:val="26"/>
          <w:lang w:val="ro-RO"/>
        </w:rPr>
      </w:pPr>
      <w:r w:rsidRPr="0022729B">
        <w:rPr>
          <w:b/>
          <w:iCs/>
          <w:sz w:val="26"/>
          <w:szCs w:val="26"/>
          <w:lang w:val="ro-RO"/>
        </w:rPr>
        <w:t>anunță</w:t>
      </w:r>
      <w:r w:rsidR="002940F0" w:rsidRPr="0022729B">
        <w:rPr>
          <w:b/>
          <w:iCs/>
          <w:sz w:val="26"/>
          <w:szCs w:val="26"/>
          <w:lang w:val="ro-RO"/>
        </w:rPr>
        <w:t xml:space="preserve">  concurs pentru  ocuparea  </w:t>
      </w:r>
      <w:r w:rsidRPr="0022729B">
        <w:rPr>
          <w:b/>
          <w:iCs/>
          <w:sz w:val="26"/>
          <w:szCs w:val="26"/>
          <w:lang w:val="ro-RO"/>
        </w:rPr>
        <w:t>funcțiilor</w:t>
      </w:r>
      <w:r w:rsidR="002940F0" w:rsidRPr="0022729B">
        <w:rPr>
          <w:b/>
          <w:iCs/>
          <w:sz w:val="26"/>
          <w:szCs w:val="26"/>
          <w:lang w:val="ro-RO"/>
        </w:rPr>
        <w:t xml:space="preserve">  publice / diplomatice  vacante:</w:t>
      </w:r>
    </w:p>
    <w:p w14:paraId="0F57393D" w14:textId="77777777" w:rsidR="002940F0" w:rsidRPr="0022729B" w:rsidRDefault="002940F0" w:rsidP="002940F0">
      <w:pPr>
        <w:jc w:val="center"/>
        <w:rPr>
          <w:b/>
          <w:i/>
          <w:sz w:val="26"/>
          <w:szCs w:val="26"/>
          <w:lang w:val="ro-RO"/>
        </w:rPr>
      </w:pPr>
    </w:p>
    <w:p w14:paraId="203BA464" w14:textId="37927C1C" w:rsidR="002940F0" w:rsidRPr="0022729B" w:rsidRDefault="0022729B" w:rsidP="002940F0">
      <w:pPr>
        <w:jc w:val="center"/>
        <w:rPr>
          <w:b/>
          <w:bCs/>
          <w:sz w:val="26"/>
          <w:szCs w:val="26"/>
          <w:lang w:val="ro-RO"/>
        </w:rPr>
      </w:pPr>
      <w:r w:rsidRPr="0022729B">
        <w:rPr>
          <w:b/>
          <w:bCs/>
          <w:sz w:val="26"/>
          <w:szCs w:val="26"/>
          <w:lang w:val="ro-RO"/>
        </w:rPr>
        <w:t>Direcția</w:t>
      </w:r>
      <w:r w:rsidR="002940F0" w:rsidRPr="0022729B">
        <w:rPr>
          <w:b/>
          <w:bCs/>
          <w:sz w:val="26"/>
          <w:szCs w:val="26"/>
          <w:lang w:val="ro-RO"/>
        </w:rPr>
        <w:t xml:space="preserve"> integrare europeană</w:t>
      </w:r>
    </w:p>
    <w:p w14:paraId="2B1E51E4" w14:textId="1A8DB5BA" w:rsidR="002940F0" w:rsidRPr="0022729B" w:rsidRDefault="0022729B" w:rsidP="002940F0">
      <w:pPr>
        <w:jc w:val="center"/>
        <w:rPr>
          <w:b/>
          <w:bCs/>
          <w:sz w:val="26"/>
          <w:szCs w:val="26"/>
          <w:lang w:val="ro-RO"/>
        </w:rPr>
      </w:pPr>
      <w:r w:rsidRPr="0022729B">
        <w:rPr>
          <w:b/>
          <w:bCs/>
          <w:sz w:val="26"/>
          <w:szCs w:val="26"/>
          <w:lang w:val="ro-RO"/>
        </w:rPr>
        <w:t>Secția</w:t>
      </w:r>
      <w:r w:rsidR="002940F0" w:rsidRPr="0022729B">
        <w:rPr>
          <w:b/>
          <w:bCs/>
          <w:sz w:val="26"/>
          <w:szCs w:val="26"/>
          <w:lang w:val="ro-RO"/>
        </w:rPr>
        <w:t xml:space="preserve"> cooperare economică </w:t>
      </w:r>
      <w:r w:rsidRPr="0022729B">
        <w:rPr>
          <w:b/>
          <w:bCs/>
          <w:sz w:val="26"/>
          <w:szCs w:val="26"/>
          <w:lang w:val="ro-RO"/>
        </w:rPr>
        <w:t>și</w:t>
      </w:r>
      <w:r w:rsidR="002940F0" w:rsidRPr="0022729B">
        <w:rPr>
          <w:b/>
          <w:bCs/>
          <w:sz w:val="26"/>
          <w:szCs w:val="26"/>
          <w:lang w:val="ro-RO"/>
        </w:rPr>
        <w:t xml:space="preserve"> sectorială </w:t>
      </w:r>
    </w:p>
    <w:p w14:paraId="45386F32" w14:textId="77777777" w:rsidR="002940F0" w:rsidRPr="0022729B" w:rsidRDefault="002940F0" w:rsidP="002940F0">
      <w:pPr>
        <w:jc w:val="center"/>
        <w:rPr>
          <w:sz w:val="26"/>
          <w:szCs w:val="26"/>
          <w:u w:val="single"/>
          <w:lang w:val="ro-RO"/>
        </w:rPr>
      </w:pPr>
    </w:p>
    <w:p w14:paraId="210EA310" w14:textId="01CCDEAC" w:rsidR="002940F0" w:rsidRPr="0022729B" w:rsidRDefault="0022729B" w:rsidP="002940F0">
      <w:pPr>
        <w:jc w:val="center"/>
        <w:rPr>
          <w:b/>
          <w:bCs/>
          <w:sz w:val="26"/>
          <w:szCs w:val="26"/>
          <w:lang w:val="ro-RO"/>
        </w:rPr>
      </w:pPr>
      <w:r w:rsidRPr="0022729B">
        <w:rPr>
          <w:b/>
          <w:bCs/>
          <w:sz w:val="26"/>
          <w:szCs w:val="26"/>
          <w:lang w:val="ro-RO"/>
        </w:rPr>
        <w:t>Atașat</w:t>
      </w:r>
      <w:r w:rsidR="002940F0" w:rsidRPr="0022729B">
        <w:rPr>
          <w:b/>
          <w:bCs/>
          <w:sz w:val="26"/>
          <w:szCs w:val="26"/>
          <w:lang w:val="ro-RO"/>
        </w:rPr>
        <w:t xml:space="preserve"> – </w:t>
      </w:r>
      <w:r w:rsidR="00B02161" w:rsidRPr="0022729B">
        <w:rPr>
          <w:b/>
          <w:bCs/>
          <w:sz w:val="26"/>
          <w:szCs w:val="26"/>
          <w:lang w:val="ro-RO"/>
        </w:rPr>
        <w:t>4</w:t>
      </w:r>
      <w:r w:rsidR="002940F0" w:rsidRPr="0022729B">
        <w:rPr>
          <w:b/>
          <w:bCs/>
          <w:sz w:val="26"/>
          <w:szCs w:val="26"/>
          <w:lang w:val="ro-RO"/>
        </w:rPr>
        <w:t xml:space="preserve"> posturi</w:t>
      </w:r>
    </w:p>
    <w:p w14:paraId="499264BE" w14:textId="77777777" w:rsidR="002940F0" w:rsidRPr="0022729B" w:rsidRDefault="002940F0" w:rsidP="002940F0">
      <w:pPr>
        <w:jc w:val="center"/>
        <w:rPr>
          <w:sz w:val="26"/>
          <w:szCs w:val="26"/>
          <w:lang w:val="ro-RO"/>
        </w:rPr>
      </w:pPr>
    </w:p>
    <w:p w14:paraId="102FB540" w14:textId="77777777" w:rsidR="002940F0" w:rsidRPr="0022729B" w:rsidRDefault="002940F0" w:rsidP="002940F0">
      <w:pPr>
        <w:jc w:val="center"/>
        <w:rPr>
          <w:b/>
          <w:iCs/>
          <w:sz w:val="26"/>
          <w:szCs w:val="26"/>
          <w:lang w:val="ro-RO"/>
        </w:rPr>
      </w:pPr>
      <w:r w:rsidRPr="0022729B">
        <w:rPr>
          <w:b/>
          <w:iCs/>
          <w:sz w:val="26"/>
          <w:szCs w:val="26"/>
          <w:lang w:val="ro-RO"/>
        </w:rPr>
        <w:t>Sarcinile de bază:</w:t>
      </w:r>
    </w:p>
    <w:p w14:paraId="2984481E" w14:textId="15BC672A" w:rsidR="002940F0" w:rsidRPr="0022729B" w:rsidRDefault="002940F0" w:rsidP="002940F0">
      <w:pPr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22729B">
        <w:rPr>
          <w:sz w:val="26"/>
          <w:szCs w:val="26"/>
          <w:lang w:val="ro-RO"/>
        </w:rPr>
        <w:t xml:space="preserve">Realizarea </w:t>
      </w:r>
      <w:proofErr w:type="spellStart"/>
      <w:r w:rsidRPr="0022729B">
        <w:rPr>
          <w:sz w:val="26"/>
          <w:szCs w:val="26"/>
          <w:lang w:val="ro-RO"/>
        </w:rPr>
        <w:t>activităţilor</w:t>
      </w:r>
      <w:proofErr w:type="spellEnd"/>
      <w:r w:rsidRPr="0022729B">
        <w:rPr>
          <w:sz w:val="26"/>
          <w:szCs w:val="26"/>
          <w:lang w:val="ro-RO"/>
        </w:rPr>
        <w:t xml:space="preserve"> curente ce </w:t>
      </w:r>
      <w:proofErr w:type="spellStart"/>
      <w:r w:rsidRPr="0022729B">
        <w:rPr>
          <w:sz w:val="26"/>
          <w:szCs w:val="26"/>
          <w:lang w:val="ro-RO"/>
        </w:rPr>
        <w:t>ţin</w:t>
      </w:r>
      <w:proofErr w:type="spellEnd"/>
      <w:r w:rsidRPr="0022729B">
        <w:rPr>
          <w:sz w:val="26"/>
          <w:szCs w:val="26"/>
          <w:lang w:val="ro-RO"/>
        </w:rPr>
        <w:t xml:space="preserve"> de participarea Republicii Moldova în cadrul </w:t>
      </w:r>
      <w:proofErr w:type="spellStart"/>
      <w:r w:rsidRPr="0022729B">
        <w:rPr>
          <w:sz w:val="26"/>
          <w:szCs w:val="26"/>
          <w:lang w:val="ro-RO"/>
        </w:rPr>
        <w:t>şedinţelor</w:t>
      </w:r>
      <w:proofErr w:type="spellEnd"/>
      <w:r w:rsidRPr="0022729B">
        <w:rPr>
          <w:sz w:val="26"/>
          <w:szCs w:val="26"/>
          <w:lang w:val="ro-RO"/>
        </w:rPr>
        <w:t xml:space="preserve"> structurilor de cooperare stabilite în cadrul </w:t>
      </w:r>
      <w:proofErr w:type="spellStart"/>
      <w:r w:rsidRPr="0022729B">
        <w:rPr>
          <w:sz w:val="26"/>
          <w:szCs w:val="26"/>
          <w:lang w:val="ro-RO"/>
        </w:rPr>
        <w:t>relaţiilor</w:t>
      </w:r>
      <w:proofErr w:type="spellEnd"/>
      <w:r w:rsidRPr="0022729B">
        <w:rPr>
          <w:sz w:val="26"/>
          <w:szCs w:val="26"/>
          <w:lang w:val="ro-RO"/>
        </w:rPr>
        <w:t xml:space="preserve"> dintre Republica Moldova </w:t>
      </w:r>
      <w:proofErr w:type="spellStart"/>
      <w:r w:rsidRPr="0022729B">
        <w:rPr>
          <w:sz w:val="26"/>
          <w:szCs w:val="26"/>
          <w:lang w:val="ro-RO"/>
        </w:rPr>
        <w:t>şi</w:t>
      </w:r>
      <w:proofErr w:type="spellEnd"/>
      <w:r w:rsidRPr="0022729B">
        <w:rPr>
          <w:sz w:val="26"/>
          <w:szCs w:val="26"/>
          <w:lang w:val="ro-RO"/>
        </w:rPr>
        <w:t xml:space="preserve"> Uniunea Europeană, inclusiv Acordul de Asociere RM-UE.</w:t>
      </w:r>
    </w:p>
    <w:p w14:paraId="3E222467" w14:textId="22FB805C" w:rsidR="002940F0" w:rsidRPr="0022729B" w:rsidRDefault="002940F0" w:rsidP="002940F0">
      <w:pPr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22729B">
        <w:rPr>
          <w:sz w:val="26"/>
          <w:szCs w:val="26"/>
          <w:lang w:val="ro-RO"/>
        </w:rPr>
        <w:t xml:space="preserve">Participă împreună cu colegii din secție la colectarea și analizarea materialelor pentru luarea deciziilor. </w:t>
      </w:r>
      <w:proofErr w:type="spellStart"/>
      <w:r w:rsidRPr="0022729B">
        <w:rPr>
          <w:sz w:val="26"/>
          <w:szCs w:val="26"/>
          <w:lang w:val="fr-BE"/>
        </w:rPr>
        <w:t>Monitorizează</w:t>
      </w:r>
      <w:proofErr w:type="spellEnd"/>
      <w:r w:rsidRPr="0022729B">
        <w:rPr>
          <w:sz w:val="26"/>
          <w:szCs w:val="26"/>
          <w:lang w:val="fr-BE"/>
        </w:rPr>
        <w:t xml:space="preserve"> </w:t>
      </w:r>
      <w:proofErr w:type="spellStart"/>
      <w:r w:rsidRPr="0022729B">
        <w:rPr>
          <w:sz w:val="26"/>
          <w:szCs w:val="26"/>
          <w:lang w:val="fr-BE"/>
        </w:rPr>
        <w:t>și</w:t>
      </w:r>
      <w:proofErr w:type="spellEnd"/>
      <w:r w:rsidRPr="0022729B">
        <w:rPr>
          <w:sz w:val="26"/>
          <w:szCs w:val="26"/>
          <w:lang w:val="fr-BE"/>
        </w:rPr>
        <w:t xml:space="preserve"> </w:t>
      </w:r>
      <w:proofErr w:type="spellStart"/>
      <w:r w:rsidRPr="0022729B">
        <w:rPr>
          <w:sz w:val="26"/>
          <w:szCs w:val="26"/>
          <w:lang w:val="fr-BE"/>
        </w:rPr>
        <w:t>contribuie</w:t>
      </w:r>
      <w:proofErr w:type="spellEnd"/>
      <w:r w:rsidRPr="0022729B">
        <w:rPr>
          <w:sz w:val="26"/>
          <w:szCs w:val="26"/>
          <w:lang w:val="fr-BE"/>
        </w:rPr>
        <w:t xml:space="preserve"> la </w:t>
      </w:r>
      <w:proofErr w:type="spellStart"/>
      <w:r w:rsidRPr="0022729B">
        <w:rPr>
          <w:sz w:val="26"/>
          <w:szCs w:val="26"/>
          <w:lang w:val="fr-BE"/>
        </w:rPr>
        <w:t>procesul</w:t>
      </w:r>
      <w:proofErr w:type="spellEnd"/>
      <w:r w:rsidRPr="0022729B">
        <w:rPr>
          <w:sz w:val="26"/>
          <w:szCs w:val="26"/>
          <w:lang w:val="fr-BE"/>
        </w:rPr>
        <w:t xml:space="preserve"> de </w:t>
      </w:r>
      <w:proofErr w:type="spellStart"/>
      <w:r w:rsidRPr="0022729B">
        <w:rPr>
          <w:sz w:val="26"/>
          <w:szCs w:val="26"/>
          <w:lang w:val="fr-BE"/>
        </w:rPr>
        <w:t>implementare</w:t>
      </w:r>
      <w:proofErr w:type="spellEnd"/>
      <w:r w:rsidRPr="0022729B">
        <w:rPr>
          <w:sz w:val="26"/>
          <w:szCs w:val="26"/>
          <w:lang w:val="fr-BE"/>
        </w:rPr>
        <w:t xml:space="preserve"> a </w:t>
      </w:r>
      <w:proofErr w:type="spellStart"/>
      <w:r w:rsidRPr="0022729B">
        <w:rPr>
          <w:sz w:val="26"/>
          <w:szCs w:val="26"/>
          <w:lang w:val="fr-BE"/>
        </w:rPr>
        <w:t>Acordului</w:t>
      </w:r>
      <w:proofErr w:type="spellEnd"/>
      <w:r w:rsidRPr="0022729B">
        <w:rPr>
          <w:sz w:val="26"/>
          <w:szCs w:val="26"/>
          <w:lang w:val="fr-BE"/>
        </w:rPr>
        <w:t xml:space="preserve"> de </w:t>
      </w:r>
      <w:proofErr w:type="spellStart"/>
      <w:r w:rsidRPr="0022729B">
        <w:rPr>
          <w:sz w:val="26"/>
          <w:szCs w:val="26"/>
          <w:lang w:val="fr-BE"/>
        </w:rPr>
        <w:t>Asociere</w:t>
      </w:r>
      <w:proofErr w:type="spellEnd"/>
      <w:r w:rsidRPr="0022729B">
        <w:rPr>
          <w:sz w:val="26"/>
          <w:szCs w:val="26"/>
          <w:lang w:val="fr-BE"/>
        </w:rPr>
        <w:t xml:space="preserve"> RM-UE.</w:t>
      </w:r>
    </w:p>
    <w:p w14:paraId="12205ED8" w14:textId="13700348" w:rsidR="002940F0" w:rsidRPr="0022729B" w:rsidRDefault="002940F0" w:rsidP="002940F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2729B">
        <w:rPr>
          <w:sz w:val="26"/>
          <w:szCs w:val="26"/>
          <w:lang w:val="ro-RO"/>
        </w:rPr>
        <w:t xml:space="preserve">Contribuie la organizarea proceselor de coordonare interinstituțională conform capitolelor de aderare la UE </w:t>
      </w:r>
      <w:r w:rsidRPr="0022729B">
        <w:rPr>
          <w:sz w:val="26"/>
          <w:szCs w:val="26"/>
        </w:rPr>
        <w:t>și</w:t>
      </w:r>
      <w:r w:rsidRPr="0022729B">
        <w:rPr>
          <w:sz w:val="26"/>
          <w:szCs w:val="26"/>
          <w:lang w:val="ro-RO"/>
        </w:rPr>
        <w:t xml:space="preserve"> pregătirea graduală a Republicii Moldova pentru deschiderea negocierilor de aderare la UE;</w:t>
      </w:r>
    </w:p>
    <w:p w14:paraId="3EDB4CD9" w14:textId="77777777" w:rsidR="002940F0" w:rsidRPr="0022729B" w:rsidRDefault="002940F0" w:rsidP="002940F0">
      <w:pPr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22729B">
        <w:rPr>
          <w:sz w:val="26"/>
          <w:szCs w:val="26"/>
          <w:lang w:val="ro-RO"/>
        </w:rPr>
        <w:t xml:space="preserve">Asistă conducerea </w:t>
      </w:r>
      <w:proofErr w:type="spellStart"/>
      <w:r w:rsidRPr="0022729B">
        <w:rPr>
          <w:sz w:val="26"/>
          <w:szCs w:val="26"/>
          <w:lang w:val="ro-RO"/>
        </w:rPr>
        <w:t>direcţiei</w:t>
      </w:r>
      <w:proofErr w:type="spellEnd"/>
      <w:r w:rsidRPr="0022729B">
        <w:rPr>
          <w:sz w:val="26"/>
          <w:szCs w:val="26"/>
          <w:lang w:val="ro-RO"/>
        </w:rPr>
        <w:t xml:space="preserve"> la întrevederi </w:t>
      </w:r>
      <w:proofErr w:type="spellStart"/>
      <w:r w:rsidRPr="0022729B">
        <w:rPr>
          <w:sz w:val="26"/>
          <w:szCs w:val="26"/>
          <w:lang w:val="ro-RO"/>
        </w:rPr>
        <w:t>şi</w:t>
      </w:r>
      <w:proofErr w:type="spellEnd"/>
      <w:r w:rsidRPr="0022729B">
        <w:rPr>
          <w:sz w:val="26"/>
          <w:szCs w:val="26"/>
          <w:lang w:val="ro-RO"/>
        </w:rPr>
        <w:t xml:space="preserve"> reuniuni </w:t>
      </w:r>
      <w:proofErr w:type="spellStart"/>
      <w:r w:rsidRPr="0022729B">
        <w:rPr>
          <w:sz w:val="26"/>
          <w:szCs w:val="26"/>
          <w:lang w:val="ro-RO"/>
        </w:rPr>
        <w:t>şi</w:t>
      </w:r>
      <w:proofErr w:type="spellEnd"/>
      <w:r w:rsidRPr="0022729B">
        <w:rPr>
          <w:sz w:val="26"/>
          <w:szCs w:val="26"/>
          <w:lang w:val="ro-RO"/>
        </w:rPr>
        <w:t xml:space="preserve"> elaborează rapoarte </w:t>
      </w:r>
      <w:proofErr w:type="spellStart"/>
      <w:r w:rsidRPr="0022729B">
        <w:rPr>
          <w:sz w:val="26"/>
          <w:szCs w:val="26"/>
          <w:lang w:val="ro-RO"/>
        </w:rPr>
        <w:t>şi</w:t>
      </w:r>
      <w:proofErr w:type="spellEnd"/>
      <w:r w:rsidRPr="0022729B">
        <w:rPr>
          <w:sz w:val="26"/>
          <w:szCs w:val="26"/>
          <w:lang w:val="ro-RO"/>
        </w:rPr>
        <w:t xml:space="preserve"> note informative urmare acestora.</w:t>
      </w:r>
    </w:p>
    <w:p w14:paraId="10EC3B39" w14:textId="48691A95" w:rsidR="002940F0" w:rsidRPr="0022729B" w:rsidRDefault="002940F0" w:rsidP="00B462C8">
      <w:pPr>
        <w:pStyle w:val="ListParagraph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22729B">
        <w:rPr>
          <w:rFonts w:ascii="Times New Roman" w:hAnsi="Times New Roman" w:cs="Times New Roman"/>
          <w:sz w:val="26"/>
          <w:szCs w:val="26"/>
          <w:lang w:val="ro-RO"/>
        </w:rPr>
        <w:t>Elaborarea materialelor pentru întrevederi, a mesajelor oficiale, a discursurilor, comunicatelor de presă etc. și asigură traducerea în/</w:t>
      </w:r>
      <w:proofErr w:type="spellStart"/>
      <w:r w:rsidRPr="0022729B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22729B">
        <w:rPr>
          <w:rFonts w:ascii="Times New Roman" w:hAnsi="Times New Roman" w:cs="Times New Roman"/>
          <w:sz w:val="26"/>
          <w:szCs w:val="26"/>
          <w:lang w:val="ro-RO"/>
        </w:rPr>
        <w:t xml:space="preserve"> din limba engleză a documentelor</w:t>
      </w:r>
      <w:r w:rsidR="003E6B91" w:rsidRPr="0022729B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4D6508A1" w14:textId="77777777" w:rsidR="002940F0" w:rsidRPr="0022729B" w:rsidRDefault="002940F0" w:rsidP="002940F0">
      <w:pPr>
        <w:ind w:left="720"/>
        <w:jc w:val="both"/>
        <w:rPr>
          <w:sz w:val="26"/>
          <w:szCs w:val="26"/>
          <w:lang w:val="ro-RO"/>
        </w:rPr>
      </w:pPr>
    </w:p>
    <w:p w14:paraId="4362327D" w14:textId="2937BAC1" w:rsidR="002940F0" w:rsidRPr="0022729B" w:rsidRDefault="002940F0" w:rsidP="002940F0">
      <w:pPr>
        <w:pStyle w:val="BodyText"/>
        <w:shd w:val="clear" w:color="auto" w:fill="FFFFFF" w:themeFill="background1"/>
        <w:ind w:left="401" w:right="-47"/>
        <w:jc w:val="both"/>
        <w:rPr>
          <w:sz w:val="26"/>
          <w:szCs w:val="26"/>
          <w:lang w:val="ro-RO"/>
        </w:rPr>
      </w:pPr>
      <w:r w:rsidRPr="0022729B">
        <w:rPr>
          <w:b/>
          <w:sz w:val="26"/>
          <w:szCs w:val="26"/>
          <w:lang w:val="ro-RO"/>
        </w:rPr>
        <w:t xml:space="preserve">Salariul </w:t>
      </w:r>
      <w:proofErr w:type="spellStart"/>
      <w:r w:rsidRPr="0022729B">
        <w:rPr>
          <w:b/>
          <w:sz w:val="26"/>
          <w:szCs w:val="26"/>
          <w:lang w:val="ro-RO"/>
        </w:rPr>
        <w:t>funcţiei</w:t>
      </w:r>
      <w:proofErr w:type="spellEnd"/>
      <w:r w:rsidRPr="0022729B">
        <w:rPr>
          <w:b/>
          <w:sz w:val="26"/>
          <w:szCs w:val="26"/>
          <w:lang w:val="ro-RO"/>
        </w:rPr>
        <w:t xml:space="preserve">: </w:t>
      </w:r>
      <w:r w:rsidRPr="0022729B">
        <w:rPr>
          <w:sz w:val="26"/>
          <w:szCs w:val="26"/>
          <w:lang w:val="ro-RO"/>
        </w:rPr>
        <w:t xml:space="preserve">Conform prevederilor Legii nr. 270 din 23 noiembrie 2018 privind sistemul de unitar de salarizare în sectorul bugetar și art. 10 alin (1) din Legea bugetului de stat </w:t>
      </w:r>
      <w:r w:rsidRPr="0022729B">
        <w:rPr>
          <w:spacing w:val="-4"/>
          <w:sz w:val="26"/>
          <w:szCs w:val="26"/>
          <w:lang w:val="ro-RO"/>
        </w:rPr>
        <w:t xml:space="preserve">pentru </w:t>
      </w:r>
      <w:r w:rsidRPr="0022729B">
        <w:rPr>
          <w:sz w:val="26"/>
          <w:szCs w:val="26"/>
          <w:lang w:val="ro-RO"/>
        </w:rPr>
        <w:t>anul 2021 publicată în M.O nr. 353-357 din 22 decembrie 2020.</w:t>
      </w:r>
    </w:p>
    <w:p w14:paraId="019E8184" w14:textId="77777777" w:rsidR="002940F0" w:rsidRPr="0022729B" w:rsidRDefault="002940F0" w:rsidP="002940F0">
      <w:pPr>
        <w:rPr>
          <w:b/>
          <w:i/>
          <w:sz w:val="26"/>
          <w:szCs w:val="26"/>
          <w:u w:val="single"/>
          <w:lang w:val="ro-RO"/>
        </w:rPr>
      </w:pPr>
    </w:p>
    <w:p w14:paraId="38DB5A61" w14:textId="77777777" w:rsidR="002940F0" w:rsidRPr="0022729B" w:rsidRDefault="002940F0" w:rsidP="002940F0">
      <w:pPr>
        <w:jc w:val="center"/>
        <w:rPr>
          <w:b/>
          <w:iCs/>
          <w:sz w:val="26"/>
          <w:szCs w:val="26"/>
          <w:lang w:val="ro-RO"/>
        </w:rPr>
      </w:pPr>
      <w:proofErr w:type="spellStart"/>
      <w:r w:rsidRPr="0022729B">
        <w:rPr>
          <w:b/>
          <w:iCs/>
          <w:sz w:val="26"/>
          <w:szCs w:val="26"/>
          <w:lang w:val="ro-RO"/>
        </w:rPr>
        <w:t>Condiţiile</w:t>
      </w:r>
      <w:proofErr w:type="spellEnd"/>
      <w:r w:rsidRPr="0022729B">
        <w:rPr>
          <w:b/>
          <w:iCs/>
          <w:sz w:val="26"/>
          <w:szCs w:val="26"/>
          <w:lang w:val="ro-RO"/>
        </w:rPr>
        <w:t xml:space="preserve"> de participare la concurs:</w:t>
      </w:r>
    </w:p>
    <w:p w14:paraId="52270245" w14:textId="77777777" w:rsidR="002940F0" w:rsidRPr="0022729B" w:rsidRDefault="002940F0" w:rsidP="002940F0">
      <w:pPr>
        <w:rPr>
          <w:b/>
          <w:iCs/>
          <w:sz w:val="26"/>
          <w:szCs w:val="26"/>
          <w:lang w:val="ro-RO"/>
        </w:rPr>
      </w:pPr>
      <w:proofErr w:type="spellStart"/>
      <w:r w:rsidRPr="0022729B">
        <w:rPr>
          <w:b/>
          <w:iCs/>
          <w:sz w:val="26"/>
          <w:szCs w:val="26"/>
          <w:lang w:val="ro-RO"/>
        </w:rPr>
        <w:t>Condiţii</w:t>
      </w:r>
      <w:proofErr w:type="spellEnd"/>
      <w:r w:rsidRPr="0022729B">
        <w:rPr>
          <w:b/>
          <w:iCs/>
          <w:sz w:val="26"/>
          <w:szCs w:val="26"/>
          <w:lang w:val="ro-RO"/>
        </w:rPr>
        <w:t xml:space="preserve"> de bază:</w:t>
      </w:r>
    </w:p>
    <w:p w14:paraId="3D8EFDDD" w14:textId="77777777" w:rsidR="002940F0" w:rsidRPr="0022729B" w:rsidRDefault="002940F0" w:rsidP="002940F0">
      <w:pPr>
        <w:numPr>
          <w:ilvl w:val="0"/>
          <w:numId w:val="1"/>
        </w:numPr>
        <w:rPr>
          <w:sz w:val="26"/>
          <w:szCs w:val="26"/>
          <w:lang w:val="ro-RO"/>
        </w:rPr>
      </w:pPr>
      <w:proofErr w:type="spellStart"/>
      <w:r w:rsidRPr="0022729B">
        <w:rPr>
          <w:sz w:val="26"/>
          <w:szCs w:val="26"/>
          <w:lang w:val="ro-RO"/>
        </w:rPr>
        <w:t>Cetăţenia</w:t>
      </w:r>
      <w:proofErr w:type="spellEnd"/>
      <w:r w:rsidRPr="0022729B">
        <w:rPr>
          <w:sz w:val="26"/>
          <w:szCs w:val="26"/>
          <w:lang w:val="ro-RO"/>
        </w:rPr>
        <w:t xml:space="preserve"> Republicii Moldova; </w:t>
      </w:r>
    </w:p>
    <w:p w14:paraId="31ADD73C" w14:textId="422C44F2" w:rsidR="002940F0" w:rsidRPr="0022729B" w:rsidRDefault="002940F0" w:rsidP="002940F0">
      <w:pPr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proofErr w:type="spellStart"/>
      <w:r w:rsidRPr="0022729B">
        <w:rPr>
          <w:sz w:val="26"/>
          <w:szCs w:val="26"/>
          <w:lang w:val="ro-RO"/>
        </w:rPr>
        <w:t>Cunoaşterea</w:t>
      </w:r>
      <w:proofErr w:type="spellEnd"/>
      <w:r w:rsidRPr="0022729B">
        <w:rPr>
          <w:sz w:val="26"/>
          <w:szCs w:val="26"/>
          <w:lang w:val="ro-RO"/>
        </w:rPr>
        <w:t xml:space="preserve"> limbii române </w:t>
      </w:r>
      <w:proofErr w:type="spellStart"/>
      <w:r w:rsidRPr="0022729B">
        <w:rPr>
          <w:sz w:val="26"/>
          <w:szCs w:val="26"/>
          <w:lang w:val="ro-RO"/>
        </w:rPr>
        <w:t>şi</w:t>
      </w:r>
      <w:proofErr w:type="spellEnd"/>
      <w:r w:rsidRPr="0022729B">
        <w:rPr>
          <w:sz w:val="26"/>
          <w:szCs w:val="26"/>
          <w:lang w:val="ro-RO"/>
        </w:rPr>
        <w:t xml:space="preserve"> a limbii engleze </w:t>
      </w:r>
      <w:r w:rsidRPr="0022729B">
        <w:rPr>
          <w:sz w:val="26"/>
          <w:szCs w:val="26"/>
          <w:u w:val="single"/>
          <w:lang w:val="ro-RO"/>
        </w:rPr>
        <w:t>(nivel B2)</w:t>
      </w:r>
      <w:r w:rsidRPr="0022729B">
        <w:rPr>
          <w:sz w:val="26"/>
          <w:szCs w:val="26"/>
          <w:lang w:val="ro-RO"/>
        </w:rPr>
        <w:t xml:space="preserve">, </w:t>
      </w:r>
      <w:proofErr w:type="spellStart"/>
      <w:r w:rsidRPr="0022729B">
        <w:rPr>
          <w:sz w:val="26"/>
          <w:szCs w:val="26"/>
          <w:lang w:val="ro-RO"/>
        </w:rPr>
        <w:t>cunoaşterea</w:t>
      </w:r>
      <w:proofErr w:type="spellEnd"/>
      <w:r w:rsidRPr="0022729B">
        <w:rPr>
          <w:sz w:val="26"/>
          <w:szCs w:val="26"/>
          <w:lang w:val="ro-RO"/>
        </w:rPr>
        <w:t xml:space="preserve"> </w:t>
      </w:r>
      <w:proofErr w:type="spellStart"/>
      <w:r w:rsidRPr="0022729B">
        <w:rPr>
          <w:sz w:val="26"/>
          <w:szCs w:val="26"/>
          <w:lang w:val="ro-RO"/>
        </w:rPr>
        <w:t>adiţională</w:t>
      </w:r>
      <w:proofErr w:type="spellEnd"/>
      <w:r w:rsidRPr="0022729B">
        <w:rPr>
          <w:sz w:val="26"/>
          <w:szCs w:val="26"/>
          <w:lang w:val="ro-RO"/>
        </w:rPr>
        <w:t xml:space="preserve"> a altor limbi străine, în particular a limbilor franceză sau germană (B2), va fi considerată un avantaj (prezentarea certificatelor </w:t>
      </w:r>
      <w:proofErr w:type="spellStart"/>
      <w:r w:rsidRPr="0022729B">
        <w:rPr>
          <w:sz w:val="26"/>
          <w:szCs w:val="26"/>
          <w:lang w:val="ro-RO"/>
        </w:rPr>
        <w:t>şi</w:t>
      </w:r>
      <w:proofErr w:type="spellEnd"/>
      <w:r w:rsidRPr="0022729B">
        <w:rPr>
          <w:sz w:val="26"/>
          <w:szCs w:val="26"/>
          <w:lang w:val="ro-RO"/>
        </w:rPr>
        <w:t xml:space="preserve">/sau </w:t>
      </w:r>
      <w:proofErr w:type="spellStart"/>
      <w:r w:rsidRPr="0022729B">
        <w:rPr>
          <w:sz w:val="26"/>
          <w:szCs w:val="26"/>
          <w:lang w:val="ro-RO"/>
        </w:rPr>
        <w:t>adeverinţelor</w:t>
      </w:r>
      <w:proofErr w:type="spellEnd"/>
      <w:r w:rsidRPr="0022729B">
        <w:rPr>
          <w:sz w:val="26"/>
          <w:szCs w:val="26"/>
          <w:lang w:val="ro-RO"/>
        </w:rPr>
        <w:t xml:space="preserve"> de confirmare este obligatorie); </w:t>
      </w:r>
    </w:p>
    <w:p w14:paraId="7526EB5D" w14:textId="77777777" w:rsidR="002940F0" w:rsidRPr="0022729B" w:rsidRDefault="002940F0" w:rsidP="002940F0">
      <w:pPr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 w:rsidRPr="0022729B">
        <w:rPr>
          <w:sz w:val="26"/>
          <w:szCs w:val="26"/>
          <w:lang w:val="ro-RO"/>
        </w:rPr>
        <w:t xml:space="preserve">Lipsa antecedentelor penale sau altor </w:t>
      </w:r>
      <w:proofErr w:type="spellStart"/>
      <w:r w:rsidRPr="0022729B">
        <w:rPr>
          <w:sz w:val="26"/>
          <w:szCs w:val="26"/>
          <w:lang w:val="ro-RO"/>
        </w:rPr>
        <w:t>restricţii</w:t>
      </w:r>
      <w:proofErr w:type="spellEnd"/>
      <w:r w:rsidRPr="0022729B">
        <w:rPr>
          <w:sz w:val="26"/>
          <w:szCs w:val="26"/>
          <w:lang w:val="ro-RO"/>
        </w:rPr>
        <w:t xml:space="preserve"> legale de a ocupa </w:t>
      </w:r>
      <w:proofErr w:type="spellStart"/>
      <w:r w:rsidRPr="0022729B">
        <w:rPr>
          <w:sz w:val="26"/>
          <w:szCs w:val="26"/>
          <w:lang w:val="ro-RO"/>
        </w:rPr>
        <w:t>funcţii</w:t>
      </w:r>
      <w:proofErr w:type="spellEnd"/>
      <w:r w:rsidRPr="0022729B">
        <w:rPr>
          <w:sz w:val="26"/>
          <w:szCs w:val="26"/>
          <w:lang w:val="ro-RO"/>
        </w:rPr>
        <w:t xml:space="preserve"> publice.</w:t>
      </w:r>
    </w:p>
    <w:p w14:paraId="7120556E" w14:textId="77777777" w:rsidR="002940F0" w:rsidRPr="0022729B" w:rsidRDefault="002940F0" w:rsidP="002940F0">
      <w:pPr>
        <w:ind w:left="360"/>
        <w:jc w:val="both"/>
        <w:rPr>
          <w:sz w:val="26"/>
          <w:szCs w:val="26"/>
          <w:lang w:val="ro-RO"/>
        </w:rPr>
      </w:pPr>
    </w:p>
    <w:p w14:paraId="007A468A" w14:textId="77777777" w:rsidR="002940F0" w:rsidRPr="0022729B" w:rsidRDefault="002940F0" w:rsidP="002940F0">
      <w:pPr>
        <w:rPr>
          <w:b/>
          <w:iCs/>
          <w:sz w:val="26"/>
          <w:szCs w:val="26"/>
          <w:lang w:val="ro-RO"/>
        </w:rPr>
      </w:pPr>
      <w:proofErr w:type="spellStart"/>
      <w:r w:rsidRPr="0022729B">
        <w:rPr>
          <w:b/>
          <w:iCs/>
          <w:sz w:val="26"/>
          <w:szCs w:val="26"/>
          <w:lang w:val="ro-RO"/>
        </w:rPr>
        <w:t>Cerinţe</w:t>
      </w:r>
      <w:proofErr w:type="spellEnd"/>
      <w:r w:rsidRPr="0022729B">
        <w:rPr>
          <w:b/>
          <w:iCs/>
          <w:sz w:val="26"/>
          <w:szCs w:val="26"/>
          <w:lang w:val="ro-RO"/>
        </w:rPr>
        <w:t xml:space="preserve"> specifice:</w:t>
      </w:r>
    </w:p>
    <w:p w14:paraId="6DF0CD0F" w14:textId="77777777" w:rsidR="002940F0" w:rsidRPr="0022729B" w:rsidRDefault="002940F0" w:rsidP="002940F0">
      <w:pPr>
        <w:rPr>
          <w:b/>
          <w:iCs/>
          <w:sz w:val="26"/>
          <w:szCs w:val="26"/>
          <w:lang w:val="ro-RO"/>
        </w:rPr>
      </w:pPr>
    </w:p>
    <w:p w14:paraId="49F7A9BE" w14:textId="77777777" w:rsidR="002940F0" w:rsidRPr="0022729B" w:rsidRDefault="002940F0" w:rsidP="002940F0">
      <w:pPr>
        <w:jc w:val="both"/>
        <w:rPr>
          <w:sz w:val="26"/>
          <w:szCs w:val="26"/>
          <w:lang w:val="ro-RO"/>
        </w:rPr>
      </w:pPr>
      <w:r w:rsidRPr="0022729B">
        <w:rPr>
          <w:b/>
          <w:iCs/>
          <w:sz w:val="26"/>
          <w:szCs w:val="26"/>
          <w:lang w:val="ro-RO"/>
        </w:rPr>
        <w:t>Studii:</w:t>
      </w:r>
      <w:r w:rsidRPr="0022729B">
        <w:rPr>
          <w:b/>
          <w:i/>
          <w:sz w:val="26"/>
          <w:szCs w:val="26"/>
          <w:lang w:val="ro-RO"/>
        </w:rPr>
        <w:t xml:space="preserve">  </w:t>
      </w:r>
      <w:r w:rsidRPr="0022729B">
        <w:rPr>
          <w:sz w:val="26"/>
          <w:szCs w:val="26"/>
          <w:lang w:val="ro-RO"/>
        </w:rPr>
        <w:t xml:space="preserve">Superioare de </w:t>
      </w:r>
      <w:proofErr w:type="spellStart"/>
      <w:r w:rsidRPr="0022729B">
        <w:rPr>
          <w:sz w:val="26"/>
          <w:szCs w:val="26"/>
          <w:lang w:val="ro-RO"/>
        </w:rPr>
        <w:t>licenţă</w:t>
      </w:r>
      <w:proofErr w:type="spellEnd"/>
      <w:r w:rsidRPr="0022729B">
        <w:rPr>
          <w:sz w:val="26"/>
          <w:szCs w:val="26"/>
          <w:lang w:val="ro-RO"/>
        </w:rPr>
        <w:t xml:space="preserve"> </w:t>
      </w:r>
      <w:proofErr w:type="spellStart"/>
      <w:r w:rsidRPr="0022729B">
        <w:rPr>
          <w:sz w:val="26"/>
          <w:szCs w:val="26"/>
          <w:lang w:val="ro-RO"/>
        </w:rPr>
        <w:t>şi</w:t>
      </w:r>
      <w:proofErr w:type="spellEnd"/>
      <w:r w:rsidRPr="0022729B">
        <w:rPr>
          <w:sz w:val="26"/>
          <w:szCs w:val="26"/>
          <w:lang w:val="ro-RO"/>
        </w:rPr>
        <w:t xml:space="preserve"> de masterat în domeniul </w:t>
      </w:r>
      <w:proofErr w:type="spellStart"/>
      <w:r w:rsidRPr="0022729B">
        <w:rPr>
          <w:sz w:val="26"/>
          <w:szCs w:val="26"/>
          <w:lang w:val="ro-RO"/>
        </w:rPr>
        <w:t>relaţiilor</w:t>
      </w:r>
      <w:proofErr w:type="spellEnd"/>
      <w:r w:rsidRPr="0022729B">
        <w:rPr>
          <w:sz w:val="26"/>
          <w:szCs w:val="26"/>
          <w:lang w:val="ro-RO"/>
        </w:rPr>
        <w:t xml:space="preserve"> economice </w:t>
      </w:r>
      <w:proofErr w:type="spellStart"/>
      <w:r w:rsidRPr="0022729B">
        <w:rPr>
          <w:sz w:val="26"/>
          <w:szCs w:val="26"/>
          <w:lang w:val="ro-RO"/>
        </w:rPr>
        <w:t>internaţionale</w:t>
      </w:r>
      <w:proofErr w:type="spellEnd"/>
      <w:r w:rsidRPr="0022729B">
        <w:rPr>
          <w:sz w:val="26"/>
          <w:szCs w:val="26"/>
          <w:lang w:val="ro-RO"/>
        </w:rPr>
        <w:t xml:space="preserve">, </w:t>
      </w:r>
      <w:proofErr w:type="spellStart"/>
      <w:r w:rsidRPr="0022729B">
        <w:rPr>
          <w:sz w:val="26"/>
          <w:szCs w:val="26"/>
          <w:lang w:val="ro-RO"/>
        </w:rPr>
        <w:t>relaţiilor</w:t>
      </w:r>
      <w:proofErr w:type="spellEnd"/>
      <w:r w:rsidRPr="0022729B">
        <w:rPr>
          <w:sz w:val="26"/>
          <w:szCs w:val="26"/>
          <w:lang w:val="ro-RO"/>
        </w:rPr>
        <w:t xml:space="preserve"> </w:t>
      </w:r>
      <w:proofErr w:type="spellStart"/>
      <w:r w:rsidRPr="0022729B">
        <w:rPr>
          <w:sz w:val="26"/>
          <w:szCs w:val="26"/>
          <w:lang w:val="ro-RO"/>
        </w:rPr>
        <w:t>internaţionale</w:t>
      </w:r>
      <w:proofErr w:type="spellEnd"/>
      <w:r w:rsidRPr="0022729B">
        <w:rPr>
          <w:sz w:val="26"/>
          <w:szCs w:val="26"/>
          <w:lang w:val="ro-RO"/>
        </w:rPr>
        <w:t xml:space="preserve">, studiilor europene, dreptului </w:t>
      </w:r>
      <w:proofErr w:type="spellStart"/>
      <w:r w:rsidRPr="0022729B">
        <w:rPr>
          <w:sz w:val="26"/>
          <w:szCs w:val="26"/>
          <w:lang w:val="ro-RO"/>
        </w:rPr>
        <w:t>internaţional</w:t>
      </w:r>
      <w:proofErr w:type="spellEnd"/>
      <w:r w:rsidRPr="0022729B">
        <w:rPr>
          <w:sz w:val="26"/>
          <w:szCs w:val="26"/>
          <w:lang w:val="ro-RO"/>
        </w:rPr>
        <w:t>.</w:t>
      </w:r>
    </w:p>
    <w:p w14:paraId="3D37B59D" w14:textId="77777777" w:rsidR="002940F0" w:rsidRPr="0022729B" w:rsidRDefault="002940F0" w:rsidP="002940F0">
      <w:pPr>
        <w:rPr>
          <w:b/>
          <w:i/>
          <w:sz w:val="26"/>
          <w:szCs w:val="26"/>
          <w:lang w:val="ro-RO"/>
        </w:rPr>
      </w:pPr>
    </w:p>
    <w:p w14:paraId="1D3F2ED7" w14:textId="77777777" w:rsidR="002940F0" w:rsidRPr="0022729B" w:rsidRDefault="002940F0" w:rsidP="002940F0">
      <w:pPr>
        <w:jc w:val="both"/>
        <w:rPr>
          <w:b/>
          <w:iCs/>
          <w:sz w:val="26"/>
          <w:szCs w:val="26"/>
          <w:lang w:val="ro-RO"/>
        </w:rPr>
      </w:pPr>
      <w:r w:rsidRPr="0022729B">
        <w:rPr>
          <w:b/>
          <w:iCs/>
          <w:sz w:val="26"/>
          <w:szCs w:val="26"/>
          <w:lang w:val="ro-RO"/>
        </w:rPr>
        <w:t xml:space="preserve">Orice </w:t>
      </w:r>
      <w:proofErr w:type="spellStart"/>
      <w:r w:rsidRPr="0022729B">
        <w:rPr>
          <w:b/>
          <w:iCs/>
          <w:sz w:val="26"/>
          <w:szCs w:val="26"/>
          <w:lang w:val="ro-RO"/>
        </w:rPr>
        <w:t>informaţie</w:t>
      </w:r>
      <w:proofErr w:type="spellEnd"/>
      <w:r w:rsidRPr="0022729B">
        <w:rPr>
          <w:b/>
          <w:iCs/>
          <w:sz w:val="26"/>
          <w:szCs w:val="26"/>
          <w:lang w:val="ro-RO"/>
        </w:rPr>
        <w:t xml:space="preserve"> cu privire la eventuala </w:t>
      </w:r>
      <w:proofErr w:type="spellStart"/>
      <w:r w:rsidRPr="0022729B">
        <w:rPr>
          <w:b/>
          <w:iCs/>
          <w:sz w:val="26"/>
          <w:szCs w:val="26"/>
          <w:lang w:val="ro-RO"/>
        </w:rPr>
        <w:t>experienţă</w:t>
      </w:r>
      <w:proofErr w:type="spellEnd"/>
      <w:r w:rsidRPr="0022729B">
        <w:rPr>
          <w:b/>
          <w:iCs/>
          <w:sz w:val="26"/>
          <w:szCs w:val="26"/>
          <w:lang w:val="ro-RO"/>
        </w:rPr>
        <w:t xml:space="preserve"> profesională </w:t>
      </w:r>
      <w:proofErr w:type="spellStart"/>
      <w:r w:rsidRPr="0022729B">
        <w:rPr>
          <w:b/>
          <w:iCs/>
          <w:sz w:val="26"/>
          <w:szCs w:val="26"/>
          <w:lang w:val="ro-RO"/>
        </w:rPr>
        <w:t>obţinută</w:t>
      </w:r>
      <w:proofErr w:type="spellEnd"/>
      <w:r w:rsidRPr="0022729B">
        <w:rPr>
          <w:b/>
          <w:iCs/>
          <w:sz w:val="26"/>
          <w:szCs w:val="26"/>
          <w:lang w:val="ro-RO"/>
        </w:rPr>
        <w:t xml:space="preserve"> este binevenită.</w:t>
      </w:r>
    </w:p>
    <w:p w14:paraId="1BF4A9AD" w14:textId="250F78F3" w:rsidR="002940F0" w:rsidRPr="0022729B" w:rsidRDefault="002940F0" w:rsidP="002940F0">
      <w:pPr>
        <w:jc w:val="both"/>
        <w:rPr>
          <w:iCs/>
          <w:sz w:val="26"/>
          <w:szCs w:val="26"/>
          <w:lang w:val="ro-RO"/>
        </w:rPr>
      </w:pPr>
      <w:r w:rsidRPr="0022729B">
        <w:rPr>
          <w:b/>
          <w:iCs/>
          <w:sz w:val="26"/>
          <w:szCs w:val="26"/>
          <w:lang w:val="ro-RO"/>
        </w:rPr>
        <w:t xml:space="preserve">Disponibilitate pentru efectuarea deplasărilor de serviciu (de lungă </w:t>
      </w:r>
      <w:proofErr w:type="spellStart"/>
      <w:r w:rsidRPr="0022729B">
        <w:rPr>
          <w:b/>
          <w:iCs/>
          <w:sz w:val="26"/>
          <w:szCs w:val="26"/>
          <w:lang w:val="ro-RO"/>
        </w:rPr>
        <w:t>şi</w:t>
      </w:r>
      <w:proofErr w:type="spellEnd"/>
      <w:r w:rsidRPr="0022729B">
        <w:rPr>
          <w:b/>
          <w:iCs/>
          <w:sz w:val="26"/>
          <w:szCs w:val="26"/>
          <w:lang w:val="ro-RO"/>
        </w:rPr>
        <w:t xml:space="preserve"> scurtă durată). Prezentarea scrisorilor de recomandare va fi considerată un avantaj.</w:t>
      </w:r>
    </w:p>
    <w:p w14:paraId="141E14D6" w14:textId="77777777" w:rsidR="002940F0" w:rsidRPr="0022729B" w:rsidRDefault="002940F0" w:rsidP="002940F0">
      <w:pPr>
        <w:jc w:val="both"/>
        <w:rPr>
          <w:b/>
          <w:iCs/>
          <w:sz w:val="26"/>
          <w:szCs w:val="26"/>
          <w:lang w:val="ro-RO"/>
        </w:rPr>
      </w:pPr>
    </w:p>
    <w:p w14:paraId="6112180D" w14:textId="77777777" w:rsidR="002940F0" w:rsidRPr="0022729B" w:rsidRDefault="002940F0" w:rsidP="002940F0">
      <w:pPr>
        <w:jc w:val="both"/>
        <w:rPr>
          <w:b/>
          <w:iCs/>
          <w:sz w:val="26"/>
          <w:szCs w:val="26"/>
          <w:lang w:val="ro-RO"/>
        </w:rPr>
      </w:pPr>
      <w:proofErr w:type="spellStart"/>
      <w:r w:rsidRPr="0022729B">
        <w:rPr>
          <w:b/>
          <w:iCs/>
          <w:sz w:val="26"/>
          <w:szCs w:val="26"/>
          <w:lang w:val="ro-RO"/>
        </w:rPr>
        <w:t>Cunoştinţe</w:t>
      </w:r>
      <w:proofErr w:type="spellEnd"/>
      <w:r w:rsidRPr="0022729B">
        <w:rPr>
          <w:b/>
          <w:iCs/>
          <w:sz w:val="26"/>
          <w:szCs w:val="26"/>
          <w:lang w:val="ro-RO"/>
        </w:rPr>
        <w:t xml:space="preserve">: </w:t>
      </w:r>
    </w:p>
    <w:p w14:paraId="0E31A16A" w14:textId="77777777" w:rsidR="002940F0" w:rsidRPr="0022729B" w:rsidRDefault="002940F0" w:rsidP="002940F0">
      <w:pPr>
        <w:numPr>
          <w:ilvl w:val="0"/>
          <w:numId w:val="3"/>
        </w:numPr>
        <w:jc w:val="both"/>
        <w:rPr>
          <w:sz w:val="26"/>
          <w:szCs w:val="26"/>
          <w:lang w:val="ro-RO"/>
        </w:rPr>
      </w:pPr>
      <w:proofErr w:type="spellStart"/>
      <w:r w:rsidRPr="0022729B">
        <w:rPr>
          <w:sz w:val="26"/>
          <w:szCs w:val="26"/>
          <w:lang w:val="ro-RO"/>
        </w:rPr>
        <w:t>Cunoaşterea</w:t>
      </w:r>
      <w:proofErr w:type="spellEnd"/>
      <w:r w:rsidRPr="0022729B">
        <w:rPr>
          <w:sz w:val="26"/>
          <w:szCs w:val="26"/>
          <w:lang w:val="ro-RO"/>
        </w:rPr>
        <w:t xml:space="preserve"> avansată a </w:t>
      </w:r>
      <w:proofErr w:type="spellStart"/>
      <w:r w:rsidRPr="0022729B">
        <w:rPr>
          <w:sz w:val="26"/>
          <w:szCs w:val="26"/>
          <w:lang w:val="ro-RO"/>
        </w:rPr>
        <w:t>legislaţiei</w:t>
      </w:r>
      <w:proofErr w:type="spellEnd"/>
      <w:r w:rsidRPr="0022729B">
        <w:rPr>
          <w:sz w:val="26"/>
          <w:szCs w:val="26"/>
          <w:lang w:val="ro-RO"/>
        </w:rPr>
        <w:t xml:space="preserve"> Republicii Moldova, a domeniului economic, a </w:t>
      </w:r>
      <w:proofErr w:type="spellStart"/>
      <w:r w:rsidRPr="0022729B">
        <w:rPr>
          <w:sz w:val="26"/>
          <w:szCs w:val="26"/>
          <w:lang w:val="ro-RO"/>
        </w:rPr>
        <w:t>legislaţiei</w:t>
      </w:r>
      <w:proofErr w:type="spellEnd"/>
      <w:r w:rsidRPr="0022729B">
        <w:rPr>
          <w:sz w:val="26"/>
          <w:szCs w:val="26"/>
          <w:lang w:val="ro-RO"/>
        </w:rPr>
        <w:t xml:space="preserve">, </w:t>
      </w:r>
      <w:proofErr w:type="spellStart"/>
      <w:r w:rsidRPr="0022729B">
        <w:rPr>
          <w:sz w:val="26"/>
          <w:szCs w:val="26"/>
          <w:lang w:val="ro-RO"/>
        </w:rPr>
        <w:t>instituţiilor</w:t>
      </w:r>
      <w:proofErr w:type="spellEnd"/>
      <w:r w:rsidRPr="0022729B">
        <w:rPr>
          <w:sz w:val="26"/>
          <w:szCs w:val="26"/>
          <w:lang w:val="ro-RO"/>
        </w:rPr>
        <w:t xml:space="preserve"> </w:t>
      </w:r>
      <w:proofErr w:type="spellStart"/>
      <w:r w:rsidRPr="0022729B">
        <w:rPr>
          <w:sz w:val="26"/>
          <w:szCs w:val="26"/>
          <w:lang w:val="ro-RO"/>
        </w:rPr>
        <w:t>şi</w:t>
      </w:r>
      <w:proofErr w:type="spellEnd"/>
      <w:r w:rsidRPr="0022729B">
        <w:rPr>
          <w:sz w:val="26"/>
          <w:szCs w:val="26"/>
          <w:lang w:val="ro-RO"/>
        </w:rPr>
        <w:t xml:space="preserve"> politicilor Uniunii Europene; </w:t>
      </w:r>
    </w:p>
    <w:p w14:paraId="210A0832" w14:textId="77777777" w:rsidR="002940F0" w:rsidRPr="0022729B" w:rsidRDefault="002940F0" w:rsidP="002940F0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22729B">
        <w:rPr>
          <w:sz w:val="26"/>
          <w:szCs w:val="26"/>
          <w:lang w:val="ro-RO"/>
        </w:rPr>
        <w:t>Utilizarea calculatorului: Word, Excel, PowerPoint, Internet.</w:t>
      </w:r>
    </w:p>
    <w:p w14:paraId="18E931D8" w14:textId="77777777" w:rsidR="002940F0" w:rsidRPr="0022729B" w:rsidRDefault="002940F0" w:rsidP="002940F0">
      <w:pPr>
        <w:ind w:left="360"/>
        <w:jc w:val="both"/>
        <w:rPr>
          <w:sz w:val="26"/>
          <w:szCs w:val="26"/>
          <w:lang w:val="ro-RO"/>
        </w:rPr>
      </w:pPr>
    </w:p>
    <w:p w14:paraId="4529F07A" w14:textId="77777777" w:rsidR="002940F0" w:rsidRPr="0022729B" w:rsidRDefault="002940F0" w:rsidP="002940F0">
      <w:pPr>
        <w:jc w:val="both"/>
        <w:rPr>
          <w:sz w:val="26"/>
          <w:szCs w:val="26"/>
          <w:lang w:val="ro-RO"/>
        </w:rPr>
      </w:pPr>
      <w:proofErr w:type="spellStart"/>
      <w:r w:rsidRPr="0022729B">
        <w:rPr>
          <w:b/>
          <w:iCs/>
          <w:sz w:val="26"/>
          <w:szCs w:val="26"/>
          <w:lang w:val="ro-RO"/>
        </w:rPr>
        <w:lastRenderedPageBreak/>
        <w:t>Abilităţi</w:t>
      </w:r>
      <w:proofErr w:type="spellEnd"/>
      <w:r w:rsidRPr="0022729B">
        <w:rPr>
          <w:b/>
          <w:iCs/>
          <w:sz w:val="26"/>
          <w:szCs w:val="26"/>
          <w:lang w:val="ro-RO"/>
        </w:rPr>
        <w:t>:</w:t>
      </w:r>
      <w:r w:rsidRPr="0022729B">
        <w:rPr>
          <w:b/>
          <w:i/>
          <w:sz w:val="26"/>
          <w:szCs w:val="26"/>
          <w:lang w:val="ro-RO"/>
        </w:rPr>
        <w:t xml:space="preserve"> </w:t>
      </w:r>
      <w:r w:rsidRPr="0022729B">
        <w:rPr>
          <w:sz w:val="26"/>
          <w:szCs w:val="26"/>
          <w:lang w:val="ro-RO"/>
        </w:rPr>
        <w:t>Comunicare, capacitatea de a lucra în echipă, adaptabilitate.</w:t>
      </w:r>
    </w:p>
    <w:p w14:paraId="74FB5D52" w14:textId="77777777" w:rsidR="002940F0" w:rsidRPr="0022729B" w:rsidRDefault="002940F0" w:rsidP="002940F0">
      <w:pPr>
        <w:jc w:val="both"/>
        <w:rPr>
          <w:b/>
          <w:i/>
          <w:sz w:val="26"/>
          <w:szCs w:val="26"/>
          <w:lang w:val="ro-RO"/>
        </w:rPr>
      </w:pPr>
    </w:p>
    <w:p w14:paraId="6A380D4B" w14:textId="77777777" w:rsidR="002940F0" w:rsidRPr="0022729B" w:rsidRDefault="002940F0" w:rsidP="002940F0">
      <w:pPr>
        <w:jc w:val="both"/>
        <w:rPr>
          <w:sz w:val="26"/>
          <w:szCs w:val="26"/>
          <w:lang w:val="ro-RO"/>
        </w:rPr>
      </w:pPr>
      <w:r w:rsidRPr="0022729B">
        <w:rPr>
          <w:b/>
          <w:iCs/>
          <w:sz w:val="26"/>
          <w:szCs w:val="26"/>
          <w:lang w:val="ro-RO"/>
        </w:rPr>
        <w:t>Atitudini</w:t>
      </w:r>
      <w:r w:rsidRPr="0022729B">
        <w:rPr>
          <w:b/>
          <w:iCs/>
          <w:sz w:val="26"/>
          <w:szCs w:val="26"/>
          <w:lang w:val="fr-FR"/>
        </w:rPr>
        <w:t xml:space="preserve"> </w:t>
      </w:r>
      <w:r w:rsidRPr="0022729B">
        <w:rPr>
          <w:b/>
          <w:iCs/>
          <w:sz w:val="26"/>
          <w:szCs w:val="26"/>
          <w:lang w:val="ro-RO"/>
        </w:rPr>
        <w:t>/</w:t>
      </w:r>
      <w:r w:rsidRPr="0022729B">
        <w:rPr>
          <w:b/>
          <w:iCs/>
          <w:sz w:val="26"/>
          <w:szCs w:val="26"/>
          <w:lang w:val="fr-FR"/>
        </w:rPr>
        <w:t xml:space="preserve"> </w:t>
      </w:r>
      <w:r w:rsidRPr="0022729B">
        <w:rPr>
          <w:b/>
          <w:iCs/>
          <w:sz w:val="26"/>
          <w:szCs w:val="26"/>
          <w:lang w:val="ro-RO"/>
        </w:rPr>
        <w:t>Comportamente</w:t>
      </w:r>
      <w:r w:rsidRPr="0022729B">
        <w:rPr>
          <w:b/>
          <w:i/>
          <w:sz w:val="26"/>
          <w:szCs w:val="26"/>
          <w:lang w:val="ro-RO"/>
        </w:rPr>
        <w:t xml:space="preserve">: </w:t>
      </w:r>
      <w:r w:rsidRPr="0022729B">
        <w:rPr>
          <w:sz w:val="26"/>
          <w:szCs w:val="26"/>
          <w:lang w:val="ro-RO"/>
        </w:rPr>
        <w:t xml:space="preserve">Spirit de </w:t>
      </w:r>
      <w:proofErr w:type="spellStart"/>
      <w:r w:rsidRPr="0022729B">
        <w:rPr>
          <w:sz w:val="26"/>
          <w:szCs w:val="26"/>
          <w:lang w:val="ro-RO"/>
        </w:rPr>
        <w:t>iniţiativă</w:t>
      </w:r>
      <w:proofErr w:type="spellEnd"/>
      <w:r w:rsidRPr="0022729B">
        <w:rPr>
          <w:sz w:val="26"/>
          <w:szCs w:val="26"/>
          <w:lang w:val="ro-RO"/>
        </w:rPr>
        <w:t xml:space="preserve"> </w:t>
      </w:r>
      <w:proofErr w:type="spellStart"/>
      <w:r w:rsidRPr="0022729B">
        <w:rPr>
          <w:sz w:val="26"/>
          <w:szCs w:val="26"/>
          <w:lang w:val="ro-RO"/>
        </w:rPr>
        <w:t>şi</w:t>
      </w:r>
      <w:proofErr w:type="spellEnd"/>
      <w:r w:rsidRPr="0022729B">
        <w:rPr>
          <w:sz w:val="26"/>
          <w:szCs w:val="26"/>
          <w:lang w:val="ro-RO"/>
        </w:rPr>
        <w:t xml:space="preserve"> de echipă, creativitate, flexibilitate, disciplină,  responsabilitate, auto-</w:t>
      </w:r>
      <w:proofErr w:type="spellStart"/>
      <w:r w:rsidRPr="0022729B">
        <w:rPr>
          <w:sz w:val="26"/>
          <w:szCs w:val="26"/>
          <w:lang w:val="ro-RO"/>
        </w:rPr>
        <w:t>perfecţionare</w:t>
      </w:r>
      <w:proofErr w:type="spellEnd"/>
      <w:r w:rsidRPr="0022729B">
        <w:rPr>
          <w:sz w:val="26"/>
          <w:szCs w:val="26"/>
          <w:lang w:val="ro-RO"/>
        </w:rPr>
        <w:t xml:space="preserve"> profesională continuă.  </w:t>
      </w:r>
    </w:p>
    <w:p w14:paraId="2BCD69E3" w14:textId="77777777" w:rsidR="00A21AA9" w:rsidRPr="0022729B" w:rsidRDefault="00A21AA9" w:rsidP="00A21AA9">
      <w:pPr>
        <w:shd w:val="clear" w:color="auto" w:fill="FFFFFF"/>
        <w:spacing w:line="240" w:lineRule="atLeast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</w:pPr>
    </w:p>
    <w:p w14:paraId="743C4D42" w14:textId="0709214F" w:rsidR="00A21AA9" w:rsidRPr="0022729B" w:rsidRDefault="00A21AA9" w:rsidP="00A21AA9">
      <w:pPr>
        <w:shd w:val="clear" w:color="auto" w:fill="FFFFFF"/>
        <w:spacing w:line="240" w:lineRule="atLeast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</w:pPr>
      <w:r w:rsidRPr="0022729B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Persoanele interesate urmează să depună personal/ prin e-mail / prin </w:t>
      </w:r>
      <w:proofErr w:type="spellStart"/>
      <w:r w:rsidRPr="0022729B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poştă</w:t>
      </w:r>
      <w:proofErr w:type="spellEnd"/>
      <w:r w:rsidRPr="0022729B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 (</w:t>
      </w:r>
      <w:r w:rsidRPr="0022729B">
        <w:rPr>
          <w:sz w:val="26"/>
          <w:szCs w:val="26"/>
          <w:lang w:val="ro-RO" w:eastAsia="en-US"/>
        </w:rPr>
        <w:t xml:space="preserve">str. 31 August 1989, nr. 80, MD – 2012, mun. </w:t>
      </w:r>
      <w:proofErr w:type="spellStart"/>
      <w:r w:rsidRPr="0022729B">
        <w:rPr>
          <w:sz w:val="26"/>
          <w:szCs w:val="26"/>
          <w:lang w:val="ro-RO" w:eastAsia="en-US"/>
        </w:rPr>
        <w:t>Chişinău</w:t>
      </w:r>
      <w:proofErr w:type="spellEnd"/>
      <w:r w:rsidRPr="0022729B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), </w:t>
      </w:r>
      <w:r w:rsidRPr="0022729B">
        <w:rPr>
          <w:b/>
          <w:bCs/>
          <w:color w:val="000000"/>
          <w:sz w:val="26"/>
          <w:szCs w:val="26"/>
          <w:u w:val="single"/>
          <w:bdr w:val="none" w:sz="0" w:space="0" w:color="auto" w:frame="1"/>
          <w:lang w:val="ro-RO" w:eastAsia="en-US"/>
        </w:rPr>
        <w:t xml:space="preserve">Dosarul de concurs, care </w:t>
      </w:r>
      <w:r w:rsidR="000B327C" w:rsidRPr="0022729B">
        <w:rPr>
          <w:b/>
          <w:bCs/>
          <w:color w:val="000000"/>
          <w:sz w:val="26"/>
          <w:szCs w:val="26"/>
          <w:u w:val="single"/>
          <w:bdr w:val="none" w:sz="0" w:space="0" w:color="auto" w:frame="1"/>
          <w:lang w:val="ro-RO" w:eastAsia="en-US"/>
        </w:rPr>
        <w:t xml:space="preserve">va </w:t>
      </w:r>
      <w:proofErr w:type="spellStart"/>
      <w:r w:rsidRPr="0022729B">
        <w:rPr>
          <w:b/>
          <w:bCs/>
          <w:color w:val="000000"/>
          <w:sz w:val="26"/>
          <w:szCs w:val="26"/>
          <w:u w:val="single"/>
          <w:bdr w:val="none" w:sz="0" w:space="0" w:color="auto" w:frame="1"/>
          <w:lang w:val="ro-RO" w:eastAsia="en-US"/>
        </w:rPr>
        <w:t>conţine</w:t>
      </w:r>
      <w:proofErr w:type="spellEnd"/>
      <w:r w:rsidRPr="0022729B">
        <w:rPr>
          <w:b/>
          <w:bCs/>
          <w:color w:val="000000"/>
          <w:sz w:val="26"/>
          <w:szCs w:val="26"/>
          <w:u w:val="single"/>
          <w:bdr w:val="none" w:sz="0" w:space="0" w:color="auto" w:frame="1"/>
          <w:lang w:val="ro-RO" w:eastAsia="en-US"/>
        </w:rPr>
        <w:t>:</w:t>
      </w:r>
    </w:p>
    <w:p w14:paraId="778097DB" w14:textId="77777777" w:rsidR="000B327C" w:rsidRPr="0022729B" w:rsidRDefault="000B327C" w:rsidP="00A21AA9">
      <w:pPr>
        <w:shd w:val="clear" w:color="auto" w:fill="FFFFFF"/>
        <w:spacing w:line="240" w:lineRule="atLeast"/>
        <w:textAlignment w:val="baseline"/>
        <w:rPr>
          <w:color w:val="000000"/>
          <w:sz w:val="26"/>
          <w:szCs w:val="26"/>
          <w:lang w:val="ro-RO" w:eastAsia="en-US"/>
        </w:rPr>
      </w:pPr>
    </w:p>
    <w:p w14:paraId="486CCC9F" w14:textId="77777777" w:rsidR="00A21AA9" w:rsidRPr="0022729B" w:rsidRDefault="00A21AA9" w:rsidP="00A21AA9">
      <w:pPr>
        <w:shd w:val="clear" w:color="auto" w:fill="FFFFFF"/>
        <w:spacing w:line="240" w:lineRule="atLeast"/>
        <w:ind w:left="461"/>
        <w:textAlignment w:val="baseline"/>
        <w:rPr>
          <w:color w:val="000000"/>
          <w:sz w:val="26"/>
          <w:szCs w:val="26"/>
          <w:lang w:val="ro-RO" w:eastAsia="en-US"/>
        </w:rPr>
      </w:pPr>
      <w:r w:rsidRPr="0022729B">
        <w:rPr>
          <w:color w:val="000000"/>
          <w:sz w:val="26"/>
          <w:szCs w:val="26"/>
          <w:lang w:val="ro-RO" w:eastAsia="en-US"/>
        </w:rPr>
        <w:t>1.  formularul de participare;</w:t>
      </w:r>
      <w:r w:rsidRPr="0022729B">
        <w:rPr>
          <w:color w:val="000000"/>
          <w:sz w:val="26"/>
          <w:szCs w:val="26"/>
          <w:lang w:val="ro-RO" w:eastAsia="en-US"/>
        </w:rPr>
        <w:br/>
        <w:t>2.</w:t>
      </w:r>
      <w:r w:rsidRPr="0022729B">
        <w:rPr>
          <w:color w:val="0000FF"/>
          <w:sz w:val="26"/>
          <w:szCs w:val="26"/>
          <w:lang w:val="ro-RO" w:eastAsia="en-US"/>
        </w:rPr>
        <w:t>*</w:t>
      </w:r>
      <w:r w:rsidRPr="0022729B">
        <w:rPr>
          <w:color w:val="000000"/>
          <w:sz w:val="26"/>
          <w:szCs w:val="26"/>
          <w:lang w:val="ro-RO" w:eastAsia="en-US"/>
        </w:rPr>
        <w:t>copia buletinului de identitate;</w:t>
      </w:r>
      <w:r w:rsidRPr="0022729B">
        <w:rPr>
          <w:color w:val="000000"/>
          <w:sz w:val="26"/>
          <w:szCs w:val="26"/>
          <w:lang w:val="ro-RO" w:eastAsia="en-US"/>
        </w:rPr>
        <w:br/>
        <w:t xml:space="preserve">3. </w:t>
      </w:r>
      <w:r w:rsidRPr="0022729B">
        <w:rPr>
          <w:color w:val="0000FF"/>
          <w:sz w:val="26"/>
          <w:szCs w:val="26"/>
          <w:lang w:val="ro-RO" w:eastAsia="en-US"/>
        </w:rPr>
        <w:t>*</w:t>
      </w:r>
      <w:r w:rsidRPr="0022729B">
        <w:rPr>
          <w:color w:val="000000"/>
          <w:sz w:val="26"/>
          <w:szCs w:val="26"/>
          <w:lang w:val="ro-RO" w:eastAsia="en-US"/>
        </w:rPr>
        <w:t xml:space="preserve">copia diplomei de studii </w:t>
      </w:r>
      <w:proofErr w:type="spellStart"/>
      <w:r w:rsidRPr="0022729B">
        <w:rPr>
          <w:color w:val="000000"/>
          <w:sz w:val="26"/>
          <w:szCs w:val="26"/>
          <w:lang w:val="ro-RO" w:eastAsia="en-US"/>
        </w:rPr>
        <w:t>şi</w:t>
      </w:r>
      <w:proofErr w:type="spellEnd"/>
      <w:r w:rsidRPr="0022729B">
        <w:rPr>
          <w:color w:val="000000"/>
          <w:sz w:val="26"/>
          <w:szCs w:val="26"/>
          <w:lang w:val="ro-RO" w:eastAsia="en-US"/>
        </w:rPr>
        <w:t xml:space="preserve"> a suplimentului la diplomă;</w:t>
      </w:r>
      <w:r w:rsidRPr="0022729B">
        <w:rPr>
          <w:color w:val="000000"/>
          <w:sz w:val="26"/>
          <w:szCs w:val="26"/>
          <w:lang w:val="ro-RO" w:eastAsia="en-US"/>
        </w:rPr>
        <w:br/>
        <w:t xml:space="preserve">4. </w:t>
      </w:r>
      <w:r w:rsidRPr="0022729B">
        <w:rPr>
          <w:color w:val="0000FF"/>
          <w:sz w:val="26"/>
          <w:szCs w:val="26"/>
          <w:lang w:val="ro-RO" w:eastAsia="en-US"/>
        </w:rPr>
        <w:t>*</w:t>
      </w:r>
      <w:r w:rsidRPr="0022729B">
        <w:rPr>
          <w:color w:val="000000"/>
          <w:sz w:val="26"/>
          <w:szCs w:val="26"/>
          <w:lang w:val="ro-RO" w:eastAsia="en-US"/>
        </w:rPr>
        <w:t xml:space="preserve">copia certificatelor de absolvire a cursurilor de </w:t>
      </w:r>
      <w:proofErr w:type="spellStart"/>
      <w:r w:rsidRPr="0022729B">
        <w:rPr>
          <w:color w:val="000000"/>
          <w:sz w:val="26"/>
          <w:szCs w:val="26"/>
          <w:lang w:val="ro-RO" w:eastAsia="en-US"/>
        </w:rPr>
        <w:t>perfecţionare</w:t>
      </w:r>
      <w:proofErr w:type="spellEnd"/>
      <w:r w:rsidRPr="0022729B">
        <w:rPr>
          <w:color w:val="000000"/>
          <w:sz w:val="26"/>
          <w:szCs w:val="26"/>
          <w:lang w:val="ro-RO" w:eastAsia="en-US"/>
        </w:rPr>
        <w:t xml:space="preserve"> profesională </w:t>
      </w:r>
      <w:proofErr w:type="spellStart"/>
      <w:r w:rsidRPr="0022729B">
        <w:rPr>
          <w:color w:val="000000"/>
          <w:sz w:val="26"/>
          <w:szCs w:val="26"/>
          <w:lang w:val="ro-RO" w:eastAsia="en-US"/>
        </w:rPr>
        <w:t>şi</w:t>
      </w:r>
      <w:proofErr w:type="spellEnd"/>
      <w:r w:rsidRPr="0022729B">
        <w:rPr>
          <w:color w:val="000000"/>
          <w:sz w:val="26"/>
          <w:szCs w:val="26"/>
          <w:lang w:val="ro-RO" w:eastAsia="en-US"/>
        </w:rPr>
        <w:t>/sau de specializare;</w:t>
      </w:r>
      <w:r w:rsidRPr="0022729B">
        <w:rPr>
          <w:color w:val="000000"/>
          <w:sz w:val="26"/>
          <w:szCs w:val="26"/>
          <w:lang w:val="ro-RO" w:eastAsia="en-US"/>
        </w:rPr>
        <w:br/>
        <w:t>5.</w:t>
      </w:r>
      <w:r w:rsidRPr="0022729B">
        <w:rPr>
          <w:color w:val="0000FF"/>
          <w:sz w:val="26"/>
          <w:szCs w:val="26"/>
          <w:lang w:val="ro-RO" w:eastAsia="en-US"/>
        </w:rPr>
        <w:t>*</w:t>
      </w:r>
      <w:proofErr w:type="gramStart"/>
      <w:r w:rsidRPr="0022729B">
        <w:rPr>
          <w:sz w:val="26"/>
          <w:szCs w:val="26"/>
          <w:shd w:val="clear" w:color="auto" w:fill="FFFFFF"/>
          <w:lang w:val="fr-BE"/>
        </w:rPr>
        <w:t>documente</w:t>
      </w:r>
      <w:proofErr w:type="gramEnd"/>
      <w:r w:rsidRPr="0022729B">
        <w:rPr>
          <w:sz w:val="26"/>
          <w:szCs w:val="26"/>
          <w:shd w:val="clear" w:color="auto" w:fill="FFFFFF"/>
          <w:lang w:val="fr-BE"/>
        </w:rPr>
        <w:t xml:space="preserve"> ce </w:t>
      </w:r>
      <w:proofErr w:type="spellStart"/>
      <w:r w:rsidRPr="0022729B">
        <w:rPr>
          <w:sz w:val="26"/>
          <w:szCs w:val="26"/>
          <w:shd w:val="clear" w:color="auto" w:fill="FFFFFF"/>
          <w:lang w:val="fr-BE"/>
        </w:rPr>
        <w:t>atestă</w:t>
      </w:r>
      <w:proofErr w:type="spellEnd"/>
      <w:r w:rsidRPr="0022729B">
        <w:rPr>
          <w:sz w:val="26"/>
          <w:szCs w:val="26"/>
          <w:shd w:val="clear" w:color="auto" w:fill="FFFFFF"/>
          <w:lang w:val="fr-BE"/>
        </w:rPr>
        <w:t xml:space="preserve"> </w:t>
      </w:r>
      <w:proofErr w:type="spellStart"/>
      <w:r w:rsidRPr="0022729B">
        <w:rPr>
          <w:sz w:val="26"/>
          <w:szCs w:val="26"/>
          <w:shd w:val="clear" w:color="auto" w:fill="FFFFFF"/>
          <w:lang w:val="fr-BE"/>
        </w:rPr>
        <w:t>experiența</w:t>
      </w:r>
      <w:proofErr w:type="spellEnd"/>
      <w:r w:rsidRPr="0022729B">
        <w:rPr>
          <w:sz w:val="26"/>
          <w:szCs w:val="26"/>
          <w:shd w:val="clear" w:color="auto" w:fill="FFFFFF"/>
          <w:lang w:val="fr-BE"/>
        </w:rPr>
        <w:t xml:space="preserve"> </w:t>
      </w:r>
      <w:proofErr w:type="spellStart"/>
      <w:r w:rsidRPr="0022729B">
        <w:rPr>
          <w:sz w:val="26"/>
          <w:szCs w:val="26"/>
          <w:shd w:val="clear" w:color="auto" w:fill="FFFFFF"/>
          <w:lang w:val="fr-BE"/>
        </w:rPr>
        <w:t>profesională</w:t>
      </w:r>
      <w:proofErr w:type="spellEnd"/>
      <w:r w:rsidRPr="0022729B">
        <w:rPr>
          <w:sz w:val="26"/>
          <w:szCs w:val="26"/>
          <w:shd w:val="clear" w:color="auto" w:fill="FFFFFF"/>
          <w:lang w:val="fr-BE"/>
        </w:rPr>
        <w:t xml:space="preserve"> (copia </w:t>
      </w:r>
      <w:proofErr w:type="spellStart"/>
      <w:r w:rsidRPr="0022729B">
        <w:rPr>
          <w:sz w:val="26"/>
          <w:szCs w:val="26"/>
          <w:shd w:val="clear" w:color="auto" w:fill="FFFFFF"/>
          <w:lang w:val="fr-BE"/>
        </w:rPr>
        <w:t>carnetului</w:t>
      </w:r>
      <w:proofErr w:type="spellEnd"/>
      <w:r w:rsidRPr="0022729B">
        <w:rPr>
          <w:sz w:val="26"/>
          <w:szCs w:val="26"/>
          <w:shd w:val="clear" w:color="auto" w:fill="FFFFFF"/>
          <w:lang w:val="fr-BE"/>
        </w:rPr>
        <w:t xml:space="preserve"> de </w:t>
      </w:r>
      <w:proofErr w:type="spellStart"/>
      <w:r w:rsidRPr="0022729B">
        <w:rPr>
          <w:sz w:val="26"/>
          <w:szCs w:val="26"/>
          <w:shd w:val="clear" w:color="auto" w:fill="FFFFFF"/>
          <w:lang w:val="fr-BE"/>
        </w:rPr>
        <w:t>muncă</w:t>
      </w:r>
      <w:proofErr w:type="spellEnd"/>
      <w:r w:rsidRPr="0022729B">
        <w:rPr>
          <w:sz w:val="26"/>
          <w:szCs w:val="26"/>
          <w:shd w:val="clear" w:color="auto" w:fill="FFFFFF"/>
          <w:lang w:val="fr-BE"/>
        </w:rPr>
        <w:t xml:space="preserve">, </w:t>
      </w:r>
      <w:proofErr w:type="spellStart"/>
      <w:r w:rsidRPr="0022729B">
        <w:rPr>
          <w:sz w:val="26"/>
          <w:szCs w:val="26"/>
          <w:shd w:val="clear" w:color="auto" w:fill="FFFFFF"/>
          <w:lang w:val="fr-BE"/>
        </w:rPr>
        <w:t>certificate</w:t>
      </w:r>
      <w:proofErr w:type="spellEnd"/>
      <w:r w:rsidRPr="0022729B">
        <w:rPr>
          <w:sz w:val="26"/>
          <w:szCs w:val="26"/>
          <w:shd w:val="clear" w:color="auto" w:fill="FFFFFF"/>
          <w:lang w:val="fr-BE"/>
        </w:rPr>
        <w:t xml:space="preserve"> </w:t>
      </w:r>
      <w:proofErr w:type="spellStart"/>
      <w:r w:rsidRPr="0022729B">
        <w:rPr>
          <w:sz w:val="26"/>
          <w:szCs w:val="26"/>
          <w:shd w:val="clear" w:color="auto" w:fill="FFFFFF"/>
          <w:lang w:val="fr-BE"/>
        </w:rPr>
        <w:t>privind</w:t>
      </w:r>
      <w:proofErr w:type="spellEnd"/>
      <w:r w:rsidRPr="0022729B">
        <w:rPr>
          <w:sz w:val="26"/>
          <w:szCs w:val="26"/>
          <w:shd w:val="clear" w:color="auto" w:fill="FFFFFF"/>
          <w:lang w:val="fr-BE"/>
        </w:rPr>
        <w:t xml:space="preserve"> </w:t>
      </w:r>
      <w:proofErr w:type="spellStart"/>
      <w:r w:rsidRPr="0022729B">
        <w:rPr>
          <w:sz w:val="26"/>
          <w:szCs w:val="26"/>
          <w:shd w:val="clear" w:color="auto" w:fill="FFFFFF"/>
          <w:lang w:val="fr-BE"/>
        </w:rPr>
        <w:t>activitatea</w:t>
      </w:r>
      <w:proofErr w:type="spellEnd"/>
      <w:r w:rsidRPr="0022729B">
        <w:rPr>
          <w:sz w:val="26"/>
          <w:szCs w:val="26"/>
          <w:shd w:val="clear" w:color="auto" w:fill="FFFFFF"/>
          <w:lang w:val="fr-BE"/>
        </w:rPr>
        <w:t xml:space="preserve"> </w:t>
      </w:r>
      <w:proofErr w:type="spellStart"/>
      <w:r w:rsidRPr="0022729B">
        <w:rPr>
          <w:sz w:val="26"/>
          <w:szCs w:val="26"/>
          <w:shd w:val="clear" w:color="auto" w:fill="FFFFFF"/>
          <w:lang w:val="fr-BE"/>
        </w:rPr>
        <w:t>profesională</w:t>
      </w:r>
      <w:proofErr w:type="spellEnd"/>
      <w:r w:rsidRPr="0022729B">
        <w:rPr>
          <w:sz w:val="26"/>
          <w:szCs w:val="26"/>
          <w:shd w:val="clear" w:color="auto" w:fill="FFFFFF"/>
          <w:lang w:val="fr-BE"/>
        </w:rPr>
        <w:t xml:space="preserve"> </w:t>
      </w:r>
      <w:proofErr w:type="spellStart"/>
      <w:r w:rsidRPr="0022729B">
        <w:rPr>
          <w:sz w:val="26"/>
          <w:szCs w:val="26"/>
          <w:shd w:val="clear" w:color="auto" w:fill="FFFFFF"/>
          <w:lang w:val="fr-BE"/>
        </w:rPr>
        <w:t>desfășurată</w:t>
      </w:r>
      <w:proofErr w:type="spellEnd"/>
      <w:r w:rsidRPr="0022729B">
        <w:rPr>
          <w:sz w:val="26"/>
          <w:szCs w:val="26"/>
          <w:shd w:val="clear" w:color="auto" w:fill="FFFFFF"/>
          <w:lang w:val="fr-BE"/>
        </w:rPr>
        <w:t xml:space="preserve"> </w:t>
      </w:r>
      <w:proofErr w:type="spellStart"/>
      <w:r w:rsidRPr="0022729B">
        <w:rPr>
          <w:sz w:val="26"/>
          <w:szCs w:val="26"/>
          <w:shd w:val="clear" w:color="auto" w:fill="FFFFFF"/>
          <w:lang w:val="fr-BE"/>
        </w:rPr>
        <w:t>după</w:t>
      </w:r>
      <w:proofErr w:type="spellEnd"/>
      <w:r w:rsidRPr="0022729B">
        <w:rPr>
          <w:sz w:val="26"/>
          <w:szCs w:val="26"/>
          <w:shd w:val="clear" w:color="auto" w:fill="FFFFFF"/>
          <w:lang w:val="fr-BE"/>
        </w:rPr>
        <w:t xml:space="preserve"> data de 1 </w:t>
      </w:r>
      <w:proofErr w:type="spellStart"/>
      <w:r w:rsidRPr="0022729B">
        <w:rPr>
          <w:sz w:val="26"/>
          <w:szCs w:val="26"/>
          <w:shd w:val="clear" w:color="auto" w:fill="FFFFFF"/>
          <w:lang w:val="fr-BE"/>
        </w:rPr>
        <w:t>ianuarie</w:t>
      </w:r>
      <w:proofErr w:type="spellEnd"/>
      <w:r w:rsidRPr="0022729B">
        <w:rPr>
          <w:sz w:val="26"/>
          <w:szCs w:val="26"/>
          <w:shd w:val="clear" w:color="auto" w:fill="FFFFFF"/>
          <w:lang w:val="fr-BE"/>
        </w:rPr>
        <w:t xml:space="preserve"> 2019 </w:t>
      </w:r>
      <w:proofErr w:type="spellStart"/>
      <w:r w:rsidRPr="0022729B">
        <w:rPr>
          <w:sz w:val="26"/>
          <w:szCs w:val="26"/>
          <w:shd w:val="clear" w:color="auto" w:fill="FFFFFF"/>
          <w:lang w:val="fr-BE"/>
        </w:rPr>
        <w:t>sau</w:t>
      </w:r>
      <w:proofErr w:type="spellEnd"/>
      <w:r w:rsidRPr="0022729B">
        <w:rPr>
          <w:sz w:val="26"/>
          <w:szCs w:val="26"/>
          <w:shd w:val="clear" w:color="auto" w:fill="FFFFFF"/>
          <w:lang w:val="fr-BE"/>
        </w:rPr>
        <w:t xml:space="preserve"> </w:t>
      </w:r>
      <w:proofErr w:type="spellStart"/>
      <w:r w:rsidRPr="0022729B">
        <w:rPr>
          <w:sz w:val="26"/>
          <w:szCs w:val="26"/>
          <w:shd w:val="clear" w:color="auto" w:fill="FFFFFF"/>
          <w:lang w:val="fr-BE"/>
        </w:rPr>
        <w:t>alte</w:t>
      </w:r>
      <w:proofErr w:type="spellEnd"/>
      <w:r w:rsidRPr="0022729B">
        <w:rPr>
          <w:sz w:val="26"/>
          <w:szCs w:val="26"/>
          <w:shd w:val="clear" w:color="auto" w:fill="FFFFFF"/>
          <w:lang w:val="fr-BE"/>
        </w:rPr>
        <w:t xml:space="preserve"> documente confirmative);</w:t>
      </w:r>
    </w:p>
    <w:p w14:paraId="10F2BC1E" w14:textId="77777777" w:rsidR="00A21AA9" w:rsidRPr="0022729B" w:rsidRDefault="00A21AA9" w:rsidP="00A21AA9">
      <w:pPr>
        <w:shd w:val="clear" w:color="auto" w:fill="FFFFFF"/>
        <w:spacing w:line="240" w:lineRule="atLeast"/>
        <w:ind w:left="461"/>
        <w:textAlignment w:val="baseline"/>
        <w:rPr>
          <w:color w:val="000000"/>
          <w:sz w:val="26"/>
          <w:szCs w:val="26"/>
          <w:lang w:val="ro-RO" w:eastAsia="en-US"/>
        </w:rPr>
      </w:pPr>
      <w:r w:rsidRPr="0022729B">
        <w:rPr>
          <w:color w:val="000000"/>
          <w:sz w:val="26"/>
          <w:szCs w:val="26"/>
          <w:lang w:val="ro-RO" w:eastAsia="en-US"/>
        </w:rPr>
        <w:t>6.</w:t>
      </w:r>
      <w:r w:rsidRPr="0022729B">
        <w:rPr>
          <w:sz w:val="26"/>
          <w:szCs w:val="26"/>
          <w:lang w:val="ro-RO" w:eastAsia="en-US"/>
        </w:rPr>
        <w:t>certificatul medical (</w:t>
      </w:r>
      <w:r w:rsidRPr="0022729B">
        <w:rPr>
          <w:sz w:val="26"/>
          <w:szCs w:val="26"/>
          <w:u w:val="single"/>
          <w:lang w:val="ro-RO" w:eastAsia="en-US"/>
        </w:rPr>
        <w:t>forma 086-2/e),</w:t>
      </w:r>
      <w:r w:rsidRPr="0022729B">
        <w:rPr>
          <w:color w:val="000000"/>
          <w:sz w:val="26"/>
          <w:szCs w:val="26"/>
          <w:lang w:val="ro-RO" w:eastAsia="en-US"/>
        </w:rPr>
        <w:t xml:space="preserve">(certificatul poate fi înlocuit cu </w:t>
      </w:r>
      <w:proofErr w:type="spellStart"/>
      <w:r w:rsidRPr="0022729B">
        <w:rPr>
          <w:color w:val="000000"/>
          <w:sz w:val="26"/>
          <w:szCs w:val="26"/>
          <w:lang w:val="ro-RO" w:eastAsia="en-US"/>
        </w:rPr>
        <w:t>declaraţia</w:t>
      </w:r>
      <w:proofErr w:type="spellEnd"/>
      <w:r w:rsidRPr="0022729B">
        <w:rPr>
          <w:color w:val="000000"/>
          <w:sz w:val="26"/>
          <w:szCs w:val="26"/>
          <w:lang w:val="ro-RO" w:eastAsia="en-US"/>
        </w:rPr>
        <w:t xml:space="preserve"> pe proprie răspundere);</w:t>
      </w:r>
      <w:r w:rsidRPr="0022729B">
        <w:rPr>
          <w:color w:val="000000"/>
          <w:sz w:val="26"/>
          <w:szCs w:val="26"/>
          <w:lang w:val="ro-RO" w:eastAsia="en-US"/>
        </w:rPr>
        <w:br/>
        <w:t xml:space="preserve">7. Cazierul judiciar (cazierul judiciar poate fi înlocuit cu </w:t>
      </w:r>
      <w:proofErr w:type="spellStart"/>
      <w:r w:rsidRPr="0022729B">
        <w:rPr>
          <w:color w:val="000000"/>
          <w:sz w:val="26"/>
          <w:szCs w:val="26"/>
          <w:lang w:val="ro-RO" w:eastAsia="en-US"/>
        </w:rPr>
        <w:t>declaraţia</w:t>
      </w:r>
      <w:proofErr w:type="spellEnd"/>
      <w:r w:rsidRPr="0022729B">
        <w:rPr>
          <w:color w:val="000000"/>
          <w:sz w:val="26"/>
          <w:szCs w:val="26"/>
          <w:lang w:val="ro-RO" w:eastAsia="en-US"/>
        </w:rPr>
        <w:t xml:space="preserve"> pe proprie răspundere);</w:t>
      </w:r>
    </w:p>
    <w:p w14:paraId="4B2781E5" w14:textId="77777777" w:rsidR="00A21AA9" w:rsidRPr="0022729B" w:rsidRDefault="00A21AA9" w:rsidP="00A21AA9">
      <w:pPr>
        <w:shd w:val="clear" w:color="auto" w:fill="FFFFFF"/>
        <w:spacing w:line="240" w:lineRule="atLeast"/>
        <w:ind w:left="461"/>
        <w:textAlignment w:val="baseline"/>
        <w:rPr>
          <w:color w:val="000000"/>
          <w:sz w:val="26"/>
          <w:szCs w:val="26"/>
          <w:lang w:val="ro-RO" w:eastAsia="en-US"/>
        </w:rPr>
      </w:pPr>
      <w:r w:rsidRPr="0022729B">
        <w:rPr>
          <w:color w:val="000000"/>
          <w:sz w:val="26"/>
          <w:szCs w:val="26"/>
          <w:lang w:val="ro-RO" w:eastAsia="en-US"/>
        </w:rPr>
        <w:t>8. CV-ul (</w:t>
      </w:r>
      <w:proofErr w:type="spellStart"/>
      <w:r w:rsidRPr="0022729B">
        <w:rPr>
          <w:color w:val="000000"/>
          <w:sz w:val="26"/>
          <w:szCs w:val="26"/>
          <w:lang w:val="ro-RO" w:eastAsia="en-US"/>
        </w:rPr>
        <w:t>Europass</w:t>
      </w:r>
      <w:proofErr w:type="spellEnd"/>
      <w:r w:rsidRPr="0022729B">
        <w:rPr>
          <w:color w:val="000000"/>
          <w:sz w:val="26"/>
          <w:szCs w:val="26"/>
          <w:lang w:val="ro-RO" w:eastAsia="en-US"/>
        </w:rPr>
        <w:t>);</w:t>
      </w:r>
      <w:r w:rsidRPr="0022729B">
        <w:rPr>
          <w:color w:val="000000"/>
          <w:sz w:val="26"/>
          <w:szCs w:val="26"/>
          <w:lang w:val="ro-RO" w:eastAsia="en-US"/>
        </w:rPr>
        <w:br/>
        <w:t>9. Acordul cu privire la prelucrarea datelor cu caracter personal.</w:t>
      </w:r>
    </w:p>
    <w:p w14:paraId="45AF1478" w14:textId="77777777" w:rsidR="00A21AA9" w:rsidRPr="0022729B" w:rsidRDefault="00A21AA9" w:rsidP="00A21AA9">
      <w:pPr>
        <w:jc w:val="both"/>
        <w:rPr>
          <w:b/>
          <w:bCs/>
          <w:sz w:val="26"/>
          <w:szCs w:val="26"/>
          <w:lang w:val="ro-RO"/>
        </w:rPr>
      </w:pPr>
    </w:p>
    <w:p w14:paraId="68B1171C" w14:textId="77777777" w:rsidR="00A21AA9" w:rsidRPr="0022729B" w:rsidRDefault="00A21AA9" w:rsidP="00A21AA9">
      <w:pPr>
        <w:jc w:val="both"/>
        <w:rPr>
          <w:sz w:val="26"/>
          <w:szCs w:val="26"/>
          <w:lang w:val="ro-RO"/>
        </w:rPr>
      </w:pPr>
      <w:r w:rsidRPr="0022729B">
        <w:rPr>
          <w:b/>
          <w:bCs/>
          <w:sz w:val="26"/>
          <w:szCs w:val="26"/>
          <w:lang w:val="ro-RO"/>
        </w:rPr>
        <w:t xml:space="preserve">Notă: </w:t>
      </w:r>
      <w:r w:rsidRPr="0022729B">
        <w:rPr>
          <w:sz w:val="26"/>
          <w:szCs w:val="26"/>
          <w:lang w:val="ro-RO"/>
        </w:rPr>
        <w:t>*</w:t>
      </w:r>
      <w:r w:rsidRPr="0022729B">
        <w:rPr>
          <w:i/>
          <w:sz w:val="26"/>
          <w:szCs w:val="26"/>
          <w:lang w:val="ro-RO"/>
        </w:rPr>
        <w:t xml:space="preserve">Copiile documentelor menționate se prezintă împreună cu documentele originale pentru a verifica veridicitatea lor sau pot fi autentificate la notar. </w:t>
      </w:r>
    </w:p>
    <w:p w14:paraId="6CD06D01" w14:textId="77777777" w:rsidR="00A21AA9" w:rsidRPr="0022729B" w:rsidRDefault="00A21AA9" w:rsidP="00A21AA9">
      <w:pPr>
        <w:jc w:val="both"/>
        <w:rPr>
          <w:sz w:val="26"/>
          <w:szCs w:val="26"/>
          <w:lang w:val="ro-RO"/>
        </w:rPr>
      </w:pPr>
      <w:r w:rsidRPr="0022729B">
        <w:rPr>
          <w:i/>
          <w:sz w:val="26"/>
          <w:szCs w:val="26"/>
          <w:lang w:val="ro-RO"/>
        </w:rPr>
        <w:t xml:space="preserve">În situația în care dosarul de concurs se depune prin </w:t>
      </w:r>
      <w:proofErr w:type="spellStart"/>
      <w:r w:rsidRPr="0022729B">
        <w:rPr>
          <w:i/>
          <w:sz w:val="26"/>
          <w:szCs w:val="26"/>
          <w:lang w:val="ro-RO"/>
        </w:rPr>
        <w:t>poştă</w:t>
      </w:r>
      <w:proofErr w:type="spellEnd"/>
      <w:r w:rsidRPr="0022729B">
        <w:rPr>
          <w:i/>
          <w:sz w:val="26"/>
          <w:szCs w:val="26"/>
          <w:lang w:val="ro-RO"/>
        </w:rPr>
        <w:t xml:space="preserve">, această prevedere se aplică până la data </w:t>
      </w:r>
      <w:proofErr w:type="spellStart"/>
      <w:r w:rsidRPr="0022729B">
        <w:rPr>
          <w:i/>
          <w:sz w:val="26"/>
          <w:szCs w:val="26"/>
          <w:lang w:val="ro-RO"/>
        </w:rPr>
        <w:t>desfăşurării</w:t>
      </w:r>
      <w:proofErr w:type="spellEnd"/>
      <w:r w:rsidRPr="0022729B">
        <w:rPr>
          <w:i/>
          <w:sz w:val="26"/>
          <w:szCs w:val="26"/>
          <w:lang w:val="ro-RO"/>
        </w:rPr>
        <w:t xml:space="preserve"> probei scrise a concursului, sub </w:t>
      </w:r>
      <w:proofErr w:type="spellStart"/>
      <w:r w:rsidRPr="0022729B">
        <w:rPr>
          <w:i/>
          <w:sz w:val="26"/>
          <w:szCs w:val="26"/>
          <w:lang w:val="ro-RO"/>
        </w:rPr>
        <w:t>sancţiunea</w:t>
      </w:r>
      <w:proofErr w:type="spellEnd"/>
      <w:r w:rsidRPr="0022729B">
        <w:rPr>
          <w:i/>
          <w:sz w:val="26"/>
          <w:szCs w:val="26"/>
          <w:lang w:val="ro-RO"/>
        </w:rPr>
        <w:t xml:space="preserve"> respingerii dosarului de concurs</w:t>
      </w:r>
      <w:r w:rsidRPr="0022729B">
        <w:rPr>
          <w:sz w:val="26"/>
          <w:szCs w:val="26"/>
          <w:lang w:val="ro-RO"/>
        </w:rPr>
        <w:t xml:space="preserve">. </w:t>
      </w:r>
    </w:p>
    <w:p w14:paraId="12F2A56B" w14:textId="77777777" w:rsidR="00A21AA9" w:rsidRPr="0022729B" w:rsidRDefault="00A21AA9" w:rsidP="00A21AA9">
      <w:pPr>
        <w:shd w:val="clear" w:color="auto" w:fill="FFFFFF"/>
        <w:spacing w:before="173" w:after="173" w:line="240" w:lineRule="atLeast"/>
        <w:jc w:val="both"/>
        <w:textAlignment w:val="baseline"/>
        <w:rPr>
          <w:b/>
          <w:color w:val="000000"/>
          <w:sz w:val="26"/>
          <w:szCs w:val="26"/>
          <w:lang w:val="ro-RO" w:eastAsia="en-US"/>
        </w:rPr>
      </w:pPr>
      <w:r w:rsidRPr="0022729B">
        <w:rPr>
          <w:b/>
          <w:color w:val="000000"/>
          <w:sz w:val="26"/>
          <w:szCs w:val="26"/>
          <w:lang w:val="ro-RO" w:eastAsia="en-US"/>
        </w:rPr>
        <w:t xml:space="preserve">Termenul limita de depunere a documentelor pentru participare la concurs: </w:t>
      </w:r>
    </w:p>
    <w:p w14:paraId="01C0BCA3" w14:textId="14AC2127" w:rsidR="00A21AA9" w:rsidRPr="0022729B" w:rsidRDefault="00B02161" w:rsidP="00A21AA9">
      <w:pPr>
        <w:shd w:val="clear" w:color="auto" w:fill="FFFFFF"/>
        <w:spacing w:before="173" w:after="173" w:line="240" w:lineRule="atLeast"/>
        <w:jc w:val="both"/>
        <w:textAlignment w:val="baseline"/>
        <w:rPr>
          <w:b/>
          <w:color w:val="FF0000"/>
          <w:sz w:val="26"/>
          <w:szCs w:val="26"/>
          <w:u w:val="single"/>
          <w:lang w:val="ro-RO" w:eastAsia="en-US"/>
        </w:rPr>
      </w:pPr>
      <w:r w:rsidRPr="0022729B">
        <w:rPr>
          <w:b/>
          <w:color w:val="FF0000"/>
          <w:sz w:val="26"/>
          <w:szCs w:val="26"/>
          <w:u w:val="single"/>
          <w:lang w:val="ro-RO" w:eastAsia="en-US"/>
        </w:rPr>
        <w:t>23 iunie</w:t>
      </w:r>
      <w:r w:rsidR="006F0310" w:rsidRPr="0022729B">
        <w:rPr>
          <w:b/>
          <w:color w:val="FF0000"/>
          <w:sz w:val="26"/>
          <w:szCs w:val="26"/>
          <w:u w:val="single"/>
          <w:lang w:val="ro-RO" w:eastAsia="en-US"/>
        </w:rPr>
        <w:t xml:space="preserve"> 202</w:t>
      </w:r>
      <w:r w:rsidRPr="0022729B">
        <w:rPr>
          <w:b/>
          <w:color w:val="FF0000"/>
          <w:sz w:val="26"/>
          <w:szCs w:val="26"/>
          <w:u w:val="single"/>
          <w:lang w:val="ro-RO" w:eastAsia="en-US"/>
        </w:rPr>
        <w:t>3</w:t>
      </w:r>
      <w:r w:rsidR="00A21AA9" w:rsidRPr="0022729B">
        <w:rPr>
          <w:b/>
          <w:color w:val="FF0000"/>
          <w:sz w:val="26"/>
          <w:szCs w:val="26"/>
          <w:u w:val="single"/>
          <w:lang w:val="ro-RO" w:eastAsia="en-US"/>
        </w:rPr>
        <w:t>, ora 16:30.</w:t>
      </w:r>
    </w:p>
    <w:p w14:paraId="689ABE73" w14:textId="77777777" w:rsidR="00A21AA9" w:rsidRPr="0022729B" w:rsidRDefault="00A21AA9" w:rsidP="00A21AA9">
      <w:pPr>
        <w:jc w:val="both"/>
        <w:rPr>
          <w:sz w:val="26"/>
          <w:szCs w:val="26"/>
          <w:lang w:val="ro-RO"/>
        </w:rPr>
      </w:pPr>
      <w:r w:rsidRPr="0022729B">
        <w:rPr>
          <w:b/>
          <w:bCs/>
          <w:sz w:val="26"/>
          <w:szCs w:val="26"/>
          <w:lang w:val="ro-RO"/>
        </w:rPr>
        <w:t>Contacte:</w:t>
      </w:r>
      <w:r w:rsidRPr="0022729B">
        <w:rPr>
          <w:sz w:val="26"/>
          <w:szCs w:val="26"/>
          <w:lang w:val="ro-RO"/>
        </w:rPr>
        <w:t xml:space="preserve"> </w:t>
      </w:r>
      <w:r w:rsidRPr="0022729B">
        <w:rPr>
          <w:b/>
          <w:sz w:val="26"/>
          <w:szCs w:val="26"/>
          <w:lang w:val="ro-RO"/>
        </w:rPr>
        <w:t xml:space="preserve">Secția resurse umane și contencios, </w:t>
      </w:r>
      <w:r w:rsidRPr="0022729B">
        <w:rPr>
          <w:b/>
          <w:bCs/>
          <w:sz w:val="26"/>
          <w:szCs w:val="26"/>
          <w:lang w:val="ro-RO"/>
        </w:rPr>
        <w:t>tel. 022</w:t>
      </w:r>
      <w:r w:rsidRPr="0022729B">
        <w:rPr>
          <w:b/>
          <w:bCs/>
          <w:i/>
          <w:iCs/>
          <w:sz w:val="26"/>
          <w:szCs w:val="26"/>
          <w:lang w:val="ro-RO"/>
        </w:rPr>
        <w:t xml:space="preserve"> </w:t>
      </w:r>
      <w:r w:rsidRPr="0022729B">
        <w:rPr>
          <w:b/>
          <w:sz w:val="26"/>
          <w:szCs w:val="26"/>
          <w:lang w:val="ro-RO"/>
        </w:rPr>
        <w:t xml:space="preserve">578 281, </w:t>
      </w:r>
      <w:r w:rsidRPr="0022729B">
        <w:rPr>
          <w:b/>
          <w:bCs/>
          <w:sz w:val="26"/>
          <w:szCs w:val="26"/>
          <w:lang w:val="ro-RO"/>
        </w:rPr>
        <w:t>e-mail</w:t>
      </w:r>
      <w:r w:rsidRPr="0022729B">
        <w:rPr>
          <w:sz w:val="26"/>
          <w:szCs w:val="26"/>
          <w:lang w:val="ro-RO"/>
        </w:rPr>
        <w:t xml:space="preserve"> </w:t>
      </w:r>
      <w:hyperlink r:id="rId5" w:history="1">
        <w:r w:rsidRPr="0022729B">
          <w:rPr>
            <w:b/>
            <w:bCs/>
            <w:sz w:val="26"/>
            <w:szCs w:val="26"/>
            <w:u w:val="single"/>
            <w:lang w:val="ro-RO"/>
          </w:rPr>
          <w:t>sruc@mfa.gov.md</w:t>
        </w:r>
      </w:hyperlink>
      <w:r w:rsidRPr="0022729B">
        <w:rPr>
          <w:b/>
          <w:bCs/>
          <w:sz w:val="26"/>
          <w:szCs w:val="26"/>
          <w:lang w:val="ro-RO"/>
        </w:rPr>
        <w:t>.</w:t>
      </w:r>
    </w:p>
    <w:p w14:paraId="138926B5" w14:textId="77777777" w:rsidR="00A21AA9" w:rsidRPr="0022729B" w:rsidRDefault="00A21AA9" w:rsidP="00A21AA9">
      <w:pPr>
        <w:rPr>
          <w:b/>
          <w:i/>
          <w:sz w:val="26"/>
          <w:szCs w:val="26"/>
          <w:u w:val="single"/>
          <w:lang w:val="ro-RO"/>
        </w:rPr>
      </w:pPr>
    </w:p>
    <w:p w14:paraId="0F9EBAEF" w14:textId="77777777" w:rsidR="00A21AA9" w:rsidRPr="0022729B" w:rsidRDefault="00A21AA9" w:rsidP="00A21AA9">
      <w:pPr>
        <w:jc w:val="both"/>
        <w:rPr>
          <w:bCs/>
          <w:sz w:val="26"/>
          <w:szCs w:val="26"/>
          <w:u w:val="single"/>
          <w:lang w:val="ro-RO"/>
        </w:rPr>
      </w:pPr>
      <w:r w:rsidRPr="0022729B">
        <w:rPr>
          <w:bCs/>
          <w:iCs/>
          <w:sz w:val="26"/>
          <w:szCs w:val="26"/>
          <w:lang w:val="ro-RO"/>
        </w:rPr>
        <w:t>Concursul va fi organizat</w:t>
      </w:r>
      <w:r w:rsidRPr="0022729B">
        <w:rPr>
          <w:bCs/>
          <w:i/>
          <w:sz w:val="26"/>
          <w:szCs w:val="26"/>
          <w:lang w:val="ro-RO"/>
        </w:rPr>
        <w:t xml:space="preserve">  </w:t>
      </w:r>
      <w:r w:rsidRPr="0022729B">
        <w:rPr>
          <w:bCs/>
          <w:sz w:val="26"/>
          <w:szCs w:val="26"/>
          <w:lang w:val="ro-RO"/>
        </w:rPr>
        <w:t xml:space="preserve">în conformitate cu Regulamentul „Cu privire la ocuparea funcției publice vacante prin concurs”, aprobat prin Hotărârea Guvernului nr. 201 din 11 martie 2009 </w:t>
      </w:r>
      <w:proofErr w:type="spellStart"/>
      <w:r w:rsidRPr="0022729B">
        <w:rPr>
          <w:bCs/>
          <w:sz w:val="26"/>
          <w:szCs w:val="26"/>
          <w:lang w:val="ro-RO"/>
        </w:rPr>
        <w:t>şi</w:t>
      </w:r>
      <w:proofErr w:type="spellEnd"/>
      <w:r w:rsidRPr="0022729B">
        <w:rPr>
          <w:bCs/>
          <w:sz w:val="26"/>
          <w:szCs w:val="26"/>
          <w:lang w:val="ro-RO"/>
        </w:rPr>
        <w:t xml:space="preserve"> va include: examinarea Dosarelor depuse, proba scrisă </w:t>
      </w:r>
      <w:proofErr w:type="spellStart"/>
      <w:r w:rsidRPr="0022729B">
        <w:rPr>
          <w:bCs/>
          <w:sz w:val="26"/>
          <w:szCs w:val="26"/>
          <w:lang w:val="ro-RO"/>
        </w:rPr>
        <w:t>şi</w:t>
      </w:r>
      <w:proofErr w:type="spellEnd"/>
      <w:r w:rsidRPr="0022729B">
        <w:rPr>
          <w:bCs/>
          <w:sz w:val="26"/>
          <w:szCs w:val="26"/>
          <w:lang w:val="ro-RO"/>
        </w:rPr>
        <w:t xml:space="preserve"> interviul.</w:t>
      </w:r>
    </w:p>
    <w:p w14:paraId="577619BF" w14:textId="77777777" w:rsidR="00A21AA9" w:rsidRPr="0022729B" w:rsidRDefault="00A21AA9" w:rsidP="00A21AA9">
      <w:pPr>
        <w:jc w:val="both"/>
        <w:rPr>
          <w:b/>
          <w:sz w:val="26"/>
          <w:szCs w:val="26"/>
          <w:u w:val="single"/>
          <w:lang w:val="ro-RO"/>
        </w:rPr>
      </w:pPr>
    </w:p>
    <w:p w14:paraId="68C693B1" w14:textId="77777777" w:rsidR="00A21AA9" w:rsidRPr="0022729B" w:rsidRDefault="00A21AA9" w:rsidP="00A21AA9">
      <w:pPr>
        <w:jc w:val="both"/>
        <w:rPr>
          <w:sz w:val="26"/>
          <w:szCs w:val="26"/>
          <w:lang w:val="ro-RO"/>
        </w:rPr>
      </w:pPr>
      <w:r w:rsidRPr="0022729B">
        <w:rPr>
          <w:sz w:val="26"/>
          <w:szCs w:val="26"/>
          <w:lang w:val="ro-RO"/>
        </w:rPr>
        <w:t>În cadrul probei scrise</w:t>
      </w:r>
      <w:r w:rsidRPr="0022729B">
        <w:rPr>
          <w:i/>
          <w:sz w:val="26"/>
          <w:szCs w:val="26"/>
          <w:lang w:val="ro-RO"/>
        </w:rPr>
        <w:t xml:space="preserve"> </w:t>
      </w:r>
      <w:r w:rsidRPr="0022729B">
        <w:rPr>
          <w:sz w:val="26"/>
          <w:szCs w:val="26"/>
          <w:lang w:val="ro-RO"/>
        </w:rPr>
        <w:t xml:space="preserve">se va aprecia </w:t>
      </w:r>
      <w:proofErr w:type="spellStart"/>
      <w:r w:rsidRPr="0022729B">
        <w:rPr>
          <w:sz w:val="26"/>
          <w:szCs w:val="26"/>
          <w:lang w:val="ro-RO"/>
        </w:rPr>
        <w:t>şi</w:t>
      </w:r>
      <w:proofErr w:type="spellEnd"/>
      <w:r w:rsidRPr="0022729B">
        <w:rPr>
          <w:sz w:val="26"/>
          <w:szCs w:val="26"/>
          <w:lang w:val="ro-RO"/>
        </w:rPr>
        <w:t xml:space="preserve"> nivelul cunoașterii limbilor străine de către candidații la post.</w:t>
      </w:r>
    </w:p>
    <w:p w14:paraId="251CEF4E" w14:textId="77777777" w:rsidR="00A21AA9" w:rsidRPr="0022729B" w:rsidRDefault="00A21AA9" w:rsidP="00A21AA9">
      <w:pPr>
        <w:rPr>
          <w:bCs/>
          <w:sz w:val="26"/>
          <w:szCs w:val="26"/>
          <w:lang w:val="ro-RO"/>
        </w:rPr>
      </w:pPr>
    </w:p>
    <w:p w14:paraId="62153C6E" w14:textId="77777777" w:rsidR="00A21AA9" w:rsidRPr="0022729B" w:rsidRDefault="00A21AA9" w:rsidP="00A21AA9">
      <w:pPr>
        <w:rPr>
          <w:bCs/>
          <w:sz w:val="26"/>
          <w:szCs w:val="26"/>
          <w:lang w:val="ro-RO"/>
        </w:rPr>
      </w:pPr>
      <w:r w:rsidRPr="0022729B">
        <w:rPr>
          <w:bCs/>
          <w:sz w:val="26"/>
          <w:szCs w:val="26"/>
          <w:lang w:val="ro-RO"/>
        </w:rPr>
        <w:t xml:space="preserve">Lista candidaților admiși la concurs, informația despre data </w:t>
      </w:r>
      <w:proofErr w:type="spellStart"/>
      <w:r w:rsidRPr="0022729B">
        <w:rPr>
          <w:bCs/>
          <w:sz w:val="26"/>
          <w:szCs w:val="26"/>
          <w:lang w:val="ro-RO"/>
        </w:rPr>
        <w:t>şi</w:t>
      </w:r>
      <w:proofErr w:type="spellEnd"/>
      <w:r w:rsidRPr="0022729B">
        <w:rPr>
          <w:bCs/>
          <w:sz w:val="26"/>
          <w:szCs w:val="26"/>
          <w:lang w:val="ro-RO"/>
        </w:rPr>
        <w:t xml:space="preserve"> ora desfășurării probei scrise </w:t>
      </w:r>
      <w:proofErr w:type="spellStart"/>
      <w:r w:rsidRPr="0022729B">
        <w:rPr>
          <w:bCs/>
          <w:sz w:val="26"/>
          <w:szCs w:val="26"/>
          <w:lang w:val="ro-RO"/>
        </w:rPr>
        <w:t>şi</w:t>
      </w:r>
      <w:proofErr w:type="spellEnd"/>
      <w:r w:rsidRPr="0022729B">
        <w:rPr>
          <w:bCs/>
          <w:sz w:val="26"/>
          <w:szCs w:val="26"/>
          <w:lang w:val="ro-RO"/>
        </w:rPr>
        <w:t xml:space="preserve"> a interviului vor fi plasate pe pagina web a MAE IE </w:t>
      </w:r>
      <w:hyperlink r:id="rId6" w:history="1">
        <w:r w:rsidRPr="0022729B">
          <w:rPr>
            <w:bCs/>
            <w:color w:val="0000FF"/>
            <w:sz w:val="26"/>
            <w:szCs w:val="26"/>
            <w:lang w:val="ro-RO"/>
          </w:rPr>
          <w:t>www.mfa.gov.md</w:t>
        </w:r>
      </w:hyperlink>
      <w:r w:rsidRPr="0022729B">
        <w:rPr>
          <w:bCs/>
          <w:sz w:val="26"/>
          <w:szCs w:val="26"/>
          <w:lang w:val="ro-RO"/>
        </w:rPr>
        <w:t xml:space="preserve">, precum </w:t>
      </w:r>
      <w:proofErr w:type="spellStart"/>
      <w:r w:rsidRPr="0022729B">
        <w:rPr>
          <w:bCs/>
          <w:sz w:val="26"/>
          <w:szCs w:val="26"/>
          <w:lang w:val="ro-RO"/>
        </w:rPr>
        <w:t>şi</w:t>
      </w:r>
      <w:proofErr w:type="spellEnd"/>
      <w:r w:rsidRPr="0022729B">
        <w:rPr>
          <w:bCs/>
          <w:sz w:val="26"/>
          <w:szCs w:val="26"/>
          <w:lang w:val="ro-RO"/>
        </w:rPr>
        <w:t xml:space="preserve"> va fi adusă la cunoștința fiecărui candidat </w:t>
      </w:r>
      <w:r w:rsidRPr="0022729B">
        <w:rPr>
          <w:bCs/>
          <w:i/>
          <w:sz w:val="26"/>
          <w:szCs w:val="26"/>
          <w:lang w:val="ro-RO"/>
        </w:rPr>
        <w:t>admis</w:t>
      </w:r>
      <w:r w:rsidRPr="0022729B">
        <w:rPr>
          <w:bCs/>
          <w:sz w:val="26"/>
          <w:szCs w:val="26"/>
          <w:lang w:val="ro-RO"/>
        </w:rPr>
        <w:t xml:space="preserve"> la proba scrisă / la interviul. </w:t>
      </w:r>
    </w:p>
    <w:p w14:paraId="63BC3188" w14:textId="77777777" w:rsidR="00A21AA9" w:rsidRPr="0022729B" w:rsidRDefault="00A21AA9" w:rsidP="00A21AA9">
      <w:pPr>
        <w:jc w:val="both"/>
        <w:rPr>
          <w:sz w:val="26"/>
          <w:szCs w:val="26"/>
          <w:lang w:val="ro-RO"/>
        </w:rPr>
      </w:pPr>
    </w:p>
    <w:p w14:paraId="2FC5AD62" w14:textId="77777777" w:rsidR="002940F0" w:rsidRPr="0022729B" w:rsidRDefault="002940F0" w:rsidP="002940F0">
      <w:pPr>
        <w:pStyle w:val="Heading2"/>
        <w:spacing w:before="66"/>
        <w:ind w:right="1053"/>
        <w:rPr>
          <w:sz w:val="26"/>
          <w:szCs w:val="26"/>
          <w:lang w:val="ro-RO"/>
        </w:rPr>
      </w:pPr>
      <w:r w:rsidRPr="0022729B">
        <w:rPr>
          <w:sz w:val="26"/>
          <w:szCs w:val="26"/>
          <w:lang w:val="ro-RO"/>
        </w:rPr>
        <w:t xml:space="preserve">Cadrul normativ </w:t>
      </w:r>
      <w:proofErr w:type="spellStart"/>
      <w:r w:rsidRPr="0022729B">
        <w:rPr>
          <w:sz w:val="26"/>
          <w:szCs w:val="26"/>
          <w:lang w:val="ro-RO"/>
        </w:rPr>
        <w:t>şi</w:t>
      </w:r>
      <w:proofErr w:type="spellEnd"/>
      <w:r w:rsidRPr="0022729B">
        <w:rPr>
          <w:sz w:val="26"/>
          <w:szCs w:val="26"/>
          <w:lang w:val="ro-RO"/>
        </w:rPr>
        <w:t xml:space="preserve"> bibliografia în baza cărora vor fi formulate întrebările pentru proba scrisă </w:t>
      </w:r>
      <w:proofErr w:type="spellStart"/>
      <w:r w:rsidRPr="0022729B">
        <w:rPr>
          <w:sz w:val="26"/>
          <w:szCs w:val="26"/>
          <w:lang w:val="ro-RO"/>
        </w:rPr>
        <w:t>şi</w:t>
      </w:r>
      <w:proofErr w:type="spellEnd"/>
      <w:r w:rsidRPr="0022729B">
        <w:rPr>
          <w:sz w:val="26"/>
          <w:szCs w:val="26"/>
          <w:lang w:val="ro-RO"/>
        </w:rPr>
        <w:t xml:space="preserve"> interviu:</w:t>
      </w:r>
    </w:p>
    <w:p w14:paraId="4D9952A1" w14:textId="77777777" w:rsidR="002940F0" w:rsidRPr="0022729B" w:rsidRDefault="002940F0" w:rsidP="002940F0">
      <w:pPr>
        <w:numPr>
          <w:ilvl w:val="0"/>
          <w:numId w:val="8"/>
        </w:numPr>
        <w:spacing w:line="259" w:lineRule="auto"/>
        <w:rPr>
          <w:bCs/>
          <w:iCs/>
          <w:sz w:val="26"/>
          <w:szCs w:val="26"/>
          <w:lang w:val="ro-RO"/>
        </w:rPr>
      </w:pPr>
      <w:proofErr w:type="spellStart"/>
      <w:r w:rsidRPr="0022729B">
        <w:rPr>
          <w:bCs/>
          <w:iCs/>
          <w:sz w:val="26"/>
          <w:szCs w:val="26"/>
          <w:lang w:val="ro-RO"/>
        </w:rPr>
        <w:t>Constituţia</w:t>
      </w:r>
      <w:proofErr w:type="spellEnd"/>
      <w:r w:rsidRPr="0022729B">
        <w:rPr>
          <w:bCs/>
          <w:iCs/>
          <w:sz w:val="26"/>
          <w:szCs w:val="26"/>
          <w:lang w:val="ro-RO"/>
        </w:rPr>
        <w:t xml:space="preserve"> Republicii Moldova</w:t>
      </w:r>
    </w:p>
    <w:p w14:paraId="0E03D604" w14:textId="77777777" w:rsidR="002940F0" w:rsidRPr="0022729B" w:rsidRDefault="002940F0" w:rsidP="002940F0">
      <w:pPr>
        <w:numPr>
          <w:ilvl w:val="0"/>
          <w:numId w:val="8"/>
        </w:numPr>
        <w:spacing w:line="259" w:lineRule="auto"/>
        <w:jc w:val="both"/>
        <w:rPr>
          <w:bCs/>
          <w:iCs/>
          <w:sz w:val="26"/>
          <w:szCs w:val="26"/>
          <w:lang w:val="ro-RO"/>
        </w:rPr>
      </w:pPr>
      <w:r w:rsidRPr="0022729B">
        <w:rPr>
          <w:bCs/>
          <w:iCs/>
          <w:sz w:val="26"/>
          <w:szCs w:val="26"/>
          <w:lang w:val="ro-RO"/>
        </w:rPr>
        <w:t>Programul de activitate al Guvernului</w:t>
      </w:r>
    </w:p>
    <w:p w14:paraId="4435FDAB" w14:textId="77777777" w:rsidR="002940F0" w:rsidRPr="0022729B" w:rsidRDefault="002940F0" w:rsidP="002940F0">
      <w:pPr>
        <w:numPr>
          <w:ilvl w:val="0"/>
          <w:numId w:val="8"/>
        </w:numPr>
        <w:spacing w:line="259" w:lineRule="auto"/>
        <w:jc w:val="both"/>
        <w:rPr>
          <w:bCs/>
          <w:iCs/>
          <w:sz w:val="26"/>
          <w:szCs w:val="26"/>
          <w:lang w:val="ro-RO"/>
        </w:rPr>
      </w:pPr>
      <w:proofErr w:type="spellStart"/>
      <w:r w:rsidRPr="0022729B">
        <w:rPr>
          <w:bCs/>
          <w:iCs/>
          <w:sz w:val="26"/>
          <w:szCs w:val="26"/>
          <w:lang w:val="ro-RO"/>
        </w:rPr>
        <w:t>Convenţia</w:t>
      </w:r>
      <w:proofErr w:type="spellEnd"/>
      <w:r w:rsidRPr="0022729B">
        <w:rPr>
          <w:bCs/>
          <w:iCs/>
          <w:sz w:val="26"/>
          <w:szCs w:val="26"/>
          <w:lang w:val="ro-RO"/>
        </w:rPr>
        <w:t xml:space="preserve"> de la Viena cu privire la </w:t>
      </w:r>
      <w:proofErr w:type="spellStart"/>
      <w:r w:rsidRPr="0022729B">
        <w:rPr>
          <w:bCs/>
          <w:iCs/>
          <w:sz w:val="26"/>
          <w:szCs w:val="26"/>
          <w:lang w:val="ro-RO"/>
        </w:rPr>
        <w:t>relaţiile</w:t>
      </w:r>
      <w:proofErr w:type="spellEnd"/>
      <w:r w:rsidRPr="0022729B">
        <w:rPr>
          <w:bCs/>
          <w:iCs/>
          <w:sz w:val="26"/>
          <w:szCs w:val="26"/>
          <w:lang w:val="ro-RO"/>
        </w:rPr>
        <w:t xml:space="preserve"> diplomatice din 18.04.1961;</w:t>
      </w:r>
    </w:p>
    <w:p w14:paraId="66515505" w14:textId="77777777" w:rsidR="002940F0" w:rsidRPr="0022729B" w:rsidRDefault="002940F0" w:rsidP="002940F0">
      <w:pPr>
        <w:numPr>
          <w:ilvl w:val="0"/>
          <w:numId w:val="8"/>
        </w:numPr>
        <w:tabs>
          <w:tab w:val="num" w:pos="720"/>
        </w:tabs>
        <w:spacing w:line="259" w:lineRule="auto"/>
        <w:jc w:val="both"/>
        <w:rPr>
          <w:bCs/>
          <w:iCs/>
          <w:sz w:val="26"/>
          <w:szCs w:val="26"/>
          <w:lang w:val="ro-RO"/>
        </w:rPr>
      </w:pPr>
      <w:proofErr w:type="spellStart"/>
      <w:r w:rsidRPr="0022729B">
        <w:rPr>
          <w:bCs/>
          <w:iCs/>
          <w:sz w:val="26"/>
          <w:szCs w:val="26"/>
          <w:lang w:val="ro-RO"/>
        </w:rPr>
        <w:lastRenderedPageBreak/>
        <w:t>Convenţia</w:t>
      </w:r>
      <w:proofErr w:type="spellEnd"/>
      <w:r w:rsidRPr="0022729B">
        <w:rPr>
          <w:bCs/>
          <w:iCs/>
          <w:sz w:val="26"/>
          <w:szCs w:val="26"/>
          <w:lang w:val="ro-RO"/>
        </w:rPr>
        <w:t xml:space="preserve"> de la Viena cu privire la </w:t>
      </w:r>
      <w:proofErr w:type="spellStart"/>
      <w:r w:rsidRPr="0022729B">
        <w:rPr>
          <w:bCs/>
          <w:iCs/>
          <w:sz w:val="26"/>
          <w:szCs w:val="26"/>
          <w:lang w:val="ro-RO"/>
        </w:rPr>
        <w:t>relaţiile</w:t>
      </w:r>
      <w:proofErr w:type="spellEnd"/>
      <w:r w:rsidRPr="0022729B">
        <w:rPr>
          <w:bCs/>
          <w:iCs/>
          <w:sz w:val="26"/>
          <w:szCs w:val="26"/>
          <w:lang w:val="ro-RO"/>
        </w:rPr>
        <w:t>  consulare, din 24.04.1963;</w:t>
      </w:r>
    </w:p>
    <w:p w14:paraId="5937A118" w14:textId="77777777" w:rsidR="002940F0" w:rsidRPr="0022729B" w:rsidRDefault="002940F0" w:rsidP="002940F0">
      <w:pPr>
        <w:numPr>
          <w:ilvl w:val="0"/>
          <w:numId w:val="8"/>
        </w:numPr>
        <w:tabs>
          <w:tab w:val="num" w:pos="720"/>
        </w:tabs>
        <w:spacing w:line="259" w:lineRule="auto"/>
        <w:jc w:val="both"/>
        <w:rPr>
          <w:bCs/>
          <w:iCs/>
          <w:sz w:val="26"/>
          <w:szCs w:val="26"/>
          <w:lang w:val="ro-RO"/>
        </w:rPr>
      </w:pPr>
      <w:r w:rsidRPr="0022729B">
        <w:rPr>
          <w:bCs/>
          <w:iCs/>
          <w:sz w:val="26"/>
          <w:szCs w:val="26"/>
          <w:lang w:val="ro-RO"/>
        </w:rPr>
        <w:t>Acordul de Asociere RM-UE, din 27.06.2014</w:t>
      </w:r>
    </w:p>
    <w:p w14:paraId="462BEE5C" w14:textId="77777777" w:rsidR="002940F0" w:rsidRPr="0022729B" w:rsidRDefault="002940F0" w:rsidP="002940F0">
      <w:pPr>
        <w:numPr>
          <w:ilvl w:val="1"/>
          <w:numId w:val="6"/>
        </w:numPr>
        <w:spacing w:line="259" w:lineRule="auto"/>
        <w:ind w:left="1077" w:hanging="357"/>
        <w:jc w:val="both"/>
        <w:rPr>
          <w:sz w:val="26"/>
          <w:szCs w:val="26"/>
          <w:lang w:val="ro-RO" w:eastAsia="en-GB"/>
        </w:rPr>
      </w:pPr>
      <w:proofErr w:type="spellStart"/>
      <w:r w:rsidRPr="0022729B">
        <w:rPr>
          <w:sz w:val="26"/>
          <w:szCs w:val="26"/>
          <w:lang w:val="ro-RO" w:eastAsia="en-GB"/>
        </w:rPr>
        <w:t>Declaraţiile</w:t>
      </w:r>
      <w:proofErr w:type="spellEnd"/>
      <w:r w:rsidRPr="0022729B">
        <w:rPr>
          <w:sz w:val="26"/>
          <w:szCs w:val="26"/>
          <w:lang w:val="ro-RO" w:eastAsia="en-GB"/>
        </w:rPr>
        <w:t xml:space="preserve"> Summit-ului Parteneriatului estic de la Praga(2009), </w:t>
      </w:r>
      <w:proofErr w:type="spellStart"/>
      <w:r w:rsidRPr="0022729B">
        <w:rPr>
          <w:sz w:val="26"/>
          <w:szCs w:val="26"/>
          <w:lang w:val="ro-RO" w:eastAsia="en-GB"/>
        </w:rPr>
        <w:t>Varşovia</w:t>
      </w:r>
      <w:proofErr w:type="spellEnd"/>
      <w:r w:rsidRPr="0022729B">
        <w:rPr>
          <w:sz w:val="26"/>
          <w:szCs w:val="26"/>
          <w:lang w:val="ro-RO" w:eastAsia="en-GB"/>
        </w:rPr>
        <w:t xml:space="preserve"> (2011), Vilnius (2013) </w:t>
      </w:r>
      <w:proofErr w:type="spellStart"/>
      <w:r w:rsidRPr="0022729B">
        <w:rPr>
          <w:sz w:val="26"/>
          <w:szCs w:val="26"/>
          <w:lang w:val="ro-RO" w:eastAsia="en-GB"/>
        </w:rPr>
        <w:t>şi</w:t>
      </w:r>
      <w:proofErr w:type="spellEnd"/>
      <w:r w:rsidRPr="0022729B">
        <w:rPr>
          <w:sz w:val="26"/>
          <w:szCs w:val="26"/>
          <w:lang w:val="ro-RO" w:eastAsia="en-GB"/>
        </w:rPr>
        <w:t xml:space="preserve"> Riga (2015), Bruxelles (2017), Bruxelles (2019) </w:t>
      </w:r>
      <w:hyperlink r:id="rId7" w:history="1">
        <w:proofErr w:type="spellStart"/>
        <w:r w:rsidRPr="0022729B">
          <w:rPr>
            <w:color w:val="0000FF"/>
            <w:sz w:val="26"/>
            <w:szCs w:val="26"/>
            <w:u w:val="single"/>
            <w:lang w:val="ro-RO"/>
          </w:rPr>
          <w:t>Eastern</w:t>
        </w:r>
        <w:proofErr w:type="spellEnd"/>
        <w:r w:rsidRPr="0022729B">
          <w:rPr>
            <w:color w:val="0000FF"/>
            <w:sz w:val="26"/>
            <w:szCs w:val="26"/>
            <w:u w:val="single"/>
            <w:lang w:val="ro-RO"/>
          </w:rPr>
          <w:t xml:space="preserve"> </w:t>
        </w:r>
        <w:proofErr w:type="spellStart"/>
        <w:r w:rsidRPr="0022729B">
          <w:rPr>
            <w:color w:val="0000FF"/>
            <w:sz w:val="26"/>
            <w:szCs w:val="26"/>
            <w:u w:val="single"/>
            <w:lang w:val="ro-RO"/>
          </w:rPr>
          <w:t>Partnership</w:t>
        </w:r>
        <w:proofErr w:type="spellEnd"/>
        <w:r w:rsidRPr="0022729B">
          <w:rPr>
            <w:color w:val="0000FF"/>
            <w:sz w:val="26"/>
            <w:szCs w:val="26"/>
            <w:u w:val="single"/>
            <w:lang w:val="ro-RO"/>
          </w:rPr>
          <w:t xml:space="preserve"> - European </w:t>
        </w:r>
        <w:proofErr w:type="spellStart"/>
        <w:r w:rsidRPr="0022729B">
          <w:rPr>
            <w:color w:val="0000FF"/>
            <w:sz w:val="26"/>
            <w:szCs w:val="26"/>
            <w:u w:val="single"/>
            <w:lang w:val="ro-RO"/>
          </w:rPr>
          <w:t>External</w:t>
        </w:r>
        <w:proofErr w:type="spellEnd"/>
        <w:r w:rsidRPr="0022729B">
          <w:rPr>
            <w:color w:val="0000FF"/>
            <w:sz w:val="26"/>
            <w:szCs w:val="26"/>
            <w:u w:val="single"/>
            <w:lang w:val="ro-RO"/>
          </w:rPr>
          <w:t xml:space="preserve"> </w:t>
        </w:r>
        <w:proofErr w:type="spellStart"/>
        <w:r w:rsidRPr="0022729B">
          <w:rPr>
            <w:color w:val="0000FF"/>
            <w:sz w:val="26"/>
            <w:szCs w:val="26"/>
            <w:u w:val="single"/>
            <w:lang w:val="ro-RO"/>
          </w:rPr>
          <w:t>Action</w:t>
        </w:r>
        <w:proofErr w:type="spellEnd"/>
        <w:r w:rsidRPr="0022729B">
          <w:rPr>
            <w:color w:val="0000FF"/>
            <w:sz w:val="26"/>
            <w:szCs w:val="26"/>
            <w:u w:val="single"/>
            <w:lang w:val="ro-RO"/>
          </w:rPr>
          <w:t xml:space="preserve"> Service (europa.eu)</w:t>
        </w:r>
      </w:hyperlink>
    </w:p>
    <w:p w14:paraId="1E6414B1" w14:textId="77777777" w:rsidR="002940F0" w:rsidRPr="0022729B" w:rsidRDefault="002940F0" w:rsidP="002940F0">
      <w:pPr>
        <w:numPr>
          <w:ilvl w:val="0"/>
          <w:numId w:val="11"/>
        </w:numPr>
        <w:tabs>
          <w:tab w:val="left" w:pos="1134"/>
        </w:tabs>
        <w:spacing w:line="259" w:lineRule="auto"/>
        <w:ind w:hanging="11"/>
        <w:rPr>
          <w:rFonts w:eastAsia="SimSun"/>
          <w:color w:val="1F497D"/>
          <w:sz w:val="26"/>
          <w:szCs w:val="26"/>
          <w:lang w:val="fr-BE" w:eastAsia="zh-CN"/>
        </w:rPr>
      </w:pPr>
      <w:r w:rsidRPr="0022729B">
        <w:rPr>
          <w:rFonts w:eastAsia="SimSun"/>
          <w:sz w:val="26"/>
          <w:szCs w:val="26"/>
          <w:lang w:val="ro-RO" w:eastAsia="zh-CN"/>
        </w:rPr>
        <w:t xml:space="preserve">Rapoarte de Progres elaborate de SEAE privind Politica Europeană de Vecinătate și RM </w:t>
      </w:r>
    </w:p>
    <w:p w14:paraId="007A98E8" w14:textId="77777777" w:rsidR="002940F0" w:rsidRPr="0022729B" w:rsidRDefault="00000000" w:rsidP="002940F0">
      <w:pPr>
        <w:ind w:left="720"/>
        <w:rPr>
          <w:rFonts w:eastAsia="SimSun"/>
          <w:sz w:val="26"/>
          <w:szCs w:val="26"/>
          <w:lang w:val="fr-FR" w:eastAsia="zh-CN"/>
        </w:rPr>
      </w:pPr>
      <w:hyperlink r:id="rId8" w:history="1">
        <w:r w:rsidR="002940F0" w:rsidRPr="0022729B">
          <w:rPr>
            <w:rFonts w:eastAsiaTheme="minorHAnsi"/>
            <w:color w:val="0000FF"/>
            <w:sz w:val="26"/>
            <w:szCs w:val="26"/>
            <w:u w:val="single"/>
            <w:lang w:val="ro-MD" w:eastAsia="en-US"/>
          </w:rPr>
          <w:t xml:space="preserve">Association </w:t>
        </w:r>
        <w:proofErr w:type="spellStart"/>
        <w:r w:rsidR="002940F0" w:rsidRPr="0022729B">
          <w:rPr>
            <w:rFonts w:eastAsiaTheme="minorHAnsi"/>
            <w:color w:val="0000FF"/>
            <w:sz w:val="26"/>
            <w:szCs w:val="26"/>
            <w:u w:val="single"/>
            <w:lang w:val="ro-MD" w:eastAsia="en-US"/>
          </w:rPr>
          <w:t>Implementation</w:t>
        </w:r>
        <w:proofErr w:type="spellEnd"/>
        <w:r w:rsidR="002940F0" w:rsidRPr="0022729B">
          <w:rPr>
            <w:rFonts w:eastAsiaTheme="minorHAnsi"/>
            <w:color w:val="0000FF"/>
            <w:sz w:val="26"/>
            <w:szCs w:val="26"/>
            <w:u w:val="single"/>
            <w:lang w:val="ro-MD" w:eastAsia="en-US"/>
          </w:rPr>
          <w:t xml:space="preserve"> Report (</w:t>
        </w:r>
        <w:proofErr w:type="spellStart"/>
        <w:r w:rsidR="002940F0" w:rsidRPr="0022729B">
          <w:rPr>
            <w:rFonts w:eastAsiaTheme="minorHAnsi"/>
            <w:color w:val="0000FF"/>
            <w:sz w:val="26"/>
            <w:szCs w:val="26"/>
            <w:u w:val="single"/>
            <w:lang w:val="ro-MD" w:eastAsia="en-US"/>
          </w:rPr>
          <w:t>September</w:t>
        </w:r>
        <w:proofErr w:type="spellEnd"/>
        <w:r w:rsidR="002940F0" w:rsidRPr="0022729B">
          <w:rPr>
            <w:rFonts w:eastAsiaTheme="minorHAnsi"/>
            <w:color w:val="0000FF"/>
            <w:sz w:val="26"/>
            <w:szCs w:val="26"/>
            <w:u w:val="single"/>
            <w:lang w:val="ro-MD" w:eastAsia="en-US"/>
          </w:rPr>
          <w:t xml:space="preserve"> 2021) (europa.eu)</w:t>
        </w:r>
      </w:hyperlink>
    </w:p>
    <w:p w14:paraId="7A489E25" w14:textId="77777777" w:rsidR="002940F0" w:rsidRPr="0022729B" w:rsidRDefault="002940F0" w:rsidP="002940F0">
      <w:pPr>
        <w:numPr>
          <w:ilvl w:val="0"/>
          <w:numId w:val="12"/>
        </w:numPr>
        <w:spacing w:line="259" w:lineRule="auto"/>
        <w:ind w:left="1134" w:hanging="425"/>
        <w:contextualSpacing/>
        <w:rPr>
          <w:rFonts w:eastAsia="SimSun"/>
          <w:color w:val="1F497D"/>
          <w:sz w:val="26"/>
          <w:szCs w:val="26"/>
          <w:lang w:val="ro-RO" w:eastAsia="zh-CN"/>
        </w:rPr>
      </w:pPr>
      <w:r w:rsidRPr="0022729B">
        <w:rPr>
          <w:rFonts w:eastAsia="SimSun"/>
          <w:sz w:val="26"/>
          <w:szCs w:val="26"/>
          <w:lang w:val="ro-RO" w:eastAsia="zh-CN"/>
        </w:rPr>
        <w:t>Rapoarte publicate de Guvernul RM:</w:t>
      </w:r>
      <w:r w:rsidRPr="0022729B">
        <w:rPr>
          <w:rFonts w:eastAsia="SimSun"/>
          <w:sz w:val="26"/>
          <w:szCs w:val="26"/>
          <w:lang w:val="fr-FR" w:eastAsia="zh-CN"/>
        </w:rPr>
        <w:t xml:space="preserve"> </w:t>
      </w:r>
      <w:hyperlink r:id="rId9" w:history="1">
        <w:r w:rsidRPr="0022729B">
          <w:rPr>
            <w:rFonts w:eastAsia="SimSun"/>
            <w:color w:val="0000FF"/>
            <w:sz w:val="26"/>
            <w:szCs w:val="26"/>
            <w:u w:val="single"/>
            <w:bdr w:val="none" w:sz="0" w:space="0" w:color="auto" w:frame="1"/>
            <w:lang w:val="ro-RO" w:eastAsia="zh-CN"/>
          </w:rPr>
          <w:t>http://www.mfa.gov.md/img/docs/Raport-consolidat-implementarea-2017-PNA-AA-2017-2019.pdf</w:t>
        </w:r>
      </w:hyperlink>
      <w:r w:rsidRPr="0022729B">
        <w:rPr>
          <w:rFonts w:eastAsia="SimSun"/>
          <w:color w:val="000000"/>
          <w:sz w:val="26"/>
          <w:szCs w:val="26"/>
          <w:bdr w:val="none" w:sz="0" w:space="0" w:color="auto" w:frame="1"/>
          <w:lang w:val="ro-RO" w:eastAsia="zh-CN"/>
        </w:rPr>
        <w:t xml:space="preserve"> </w:t>
      </w:r>
    </w:p>
    <w:p w14:paraId="4EE7F58A" w14:textId="77777777" w:rsidR="002940F0" w:rsidRPr="0022729B" w:rsidRDefault="002940F0" w:rsidP="002940F0">
      <w:pPr>
        <w:numPr>
          <w:ilvl w:val="0"/>
          <w:numId w:val="12"/>
        </w:numPr>
        <w:spacing w:line="259" w:lineRule="auto"/>
        <w:ind w:left="1134" w:hanging="425"/>
        <w:jc w:val="both"/>
        <w:rPr>
          <w:rFonts w:eastAsia="SimSun"/>
          <w:color w:val="1F497D"/>
          <w:sz w:val="26"/>
          <w:szCs w:val="26"/>
          <w:lang w:val="fr-FR" w:eastAsia="zh-CN"/>
        </w:rPr>
      </w:pPr>
      <w:proofErr w:type="spellStart"/>
      <w:r w:rsidRPr="0022729B">
        <w:rPr>
          <w:rFonts w:eastAsia="SimSun"/>
          <w:sz w:val="26"/>
          <w:szCs w:val="26"/>
          <w:lang w:val="fr-FR" w:eastAsia="zh-CN"/>
        </w:rPr>
        <w:t>Informațiile</w:t>
      </w:r>
      <w:proofErr w:type="spellEnd"/>
      <w:r w:rsidRPr="0022729B">
        <w:rPr>
          <w:rFonts w:eastAsia="SimSun"/>
          <w:sz w:val="26"/>
          <w:szCs w:val="26"/>
          <w:lang w:val="fr-FR" w:eastAsia="zh-CN"/>
        </w:rPr>
        <w:t xml:space="preserve"> </w:t>
      </w:r>
      <w:proofErr w:type="spellStart"/>
      <w:r w:rsidRPr="0022729B">
        <w:rPr>
          <w:rFonts w:eastAsia="SimSun"/>
          <w:sz w:val="26"/>
          <w:szCs w:val="26"/>
          <w:lang w:val="fr-FR" w:eastAsia="zh-CN"/>
        </w:rPr>
        <w:t>publicate</w:t>
      </w:r>
      <w:proofErr w:type="spellEnd"/>
      <w:r w:rsidRPr="0022729B">
        <w:rPr>
          <w:rFonts w:eastAsia="SimSun"/>
          <w:sz w:val="26"/>
          <w:szCs w:val="26"/>
          <w:lang w:val="fr-FR" w:eastAsia="zh-CN"/>
        </w:rPr>
        <w:t xml:space="preserve"> de UE</w:t>
      </w:r>
      <w:r w:rsidRPr="0022729B">
        <w:rPr>
          <w:rFonts w:eastAsia="SimSun"/>
          <w:color w:val="1F497D"/>
          <w:sz w:val="26"/>
          <w:szCs w:val="26"/>
          <w:lang w:val="fr-FR" w:eastAsia="zh-CN"/>
        </w:rPr>
        <w:t xml:space="preserve"> </w:t>
      </w:r>
      <w:hyperlink r:id="rId10" w:history="1">
        <w:r w:rsidRPr="0022729B">
          <w:rPr>
            <w:color w:val="0000FF"/>
            <w:sz w:val="26"/>
            <w:szCs w:val="26"/>
            <w:u w:val="single"/>
            <w:lang w:val="en-US"/>
          </w:rPr>
          <w:t>The Republic of Moldova and the EU - European External Action Service (europa.eu)</w:t>
        </w:r>
      </w:hyperlink>
    </w:p>
    <w:p w14:paraId="33C39D81" w14:textId="77777777" w:rsidR="002940F0" w:rsidRPr="0022729B" w:rsidRDefault="002940F0" w:rsidP="002940F0">
      <w:pPr>
        <w:numPr>
          <w:ilvl w:val="1"/>
          <w:numId w:val="6"/>
        </w:numPr>
        <w:spacing w:line="259" w:lineRule="auto"/>
        <w:jc w:val="both"/>
        <w:rPr>
          <w:sz w:val="26"/>
          <w:szCs w:val="26"/>
          <w:lang w:val="ro-RO" w:eastAsia="en-GB"/>
        </w:rPr>
      </w:pPr>
      <w:r w:rsidRPr="0022729B">
        <w:rPr>
          <w:sz w:val="26"/>
          <w:szCs w:val="26"/>
          <w:lang w:val="ro-RO" w:eastAsia="en-GB"/>
        </w:rPr>
        <w:t xml:space="preserve">Comunicările Comisiei Europene privind </w:t>
      </w:r>
      <w:proofErr w:type="spellStart"/>
      <w:r w:rsidRPr="0022729B">
        <w:rPr>
          <w:sz w:val="26"/>
          <w:szCs w:val="26"/>
          <w:lang w:val="ro-RO" w:eastAsia="en-GB"/>
        </w:rPr>
        <w:t>PaE</w:t>
      </w:r>
      <w:proofErr w:type="spellEnd"/>
    </w:p>
    <w:p w14:paraId="4DEB4624" w14:textId="77777777" w:rsidR="002940F0" w:rsidRPr="0022729B" w:rsidRDefault="002940F0" w:rsidP="002940F0">
      <w:pPr>
        <w:pStyle w:val="Style5"/>
        <w:widowControl/>
        <w:tabs>
          <w:tab w:val="left" w:pos="1176"/>
        </w:tabs>
        <w:spacing w:before="120" w:after="60" w:line="240" w:lineRule="auto"/>
        <w:ind w:firstLine="0"/>
        <w:jc w:val="both"/>
        <w:rPr>
          <w:rStyle w:val="FontStyle13"/>
          <w:b/>
          <w:bCs/>
          <w:sz w:val="26"/>
          <w:szCs w:val="26"/>
          <w:lang w:val="ro-RO" w:eastAsia="ro-RO"/>
        </w:rPr>
      </w:pPr>
      <w:r w:rsidRPr="0022729B">
        <w:rPr>
          <w:rStyle w:val="FontStyle13"/>
          <w:b/>
          <w:bCs/>
          <w:sz w:val="26"/>
          <w:szCs w:val="26"/>
          <w:lang w:val="ro-RO" w:eastAsia="ro-RO"/>
        </w:rPr>
        <w:t xml:space="preserve">Acte normative în domeniul </w:t>
      </w:r>
      <w:proofErr w:type="spellStart"/>
      <w:r w:rsidRPr="0022729B">
        <w:rPr>
          <w:rStyle w:val="FontStyle13"/>
          <w:b/>
          <w:bCs/>
          <w:sz w:val="26"/>
          <w:szCs w:val="26"/>
          <w:lang w:val="ro-RO" w:eastAsia="ro-RO"/>
        </w:rPr>
        <w:t>relaţiilor</w:t>
      </w:r>
      <w:proofErr w:type="spellEnd"/>
      <w:r w:rsidRPr="0022729B">
        <w:rPr>
          <w:rStyle w:val="FontStyle13"/>
          <w:b/>
          <w:bCs/>
          <w:sz w:val="26"/>
          <w:szCs w:val="26"/>
          <w:lang w:val="ro-RO" w:eastAsia="ro-RO"/>
        </w:rPr>
        <w:t xml:space="preserve"> </w:t>
      </w:r>
      <w:proofErr w:type="spellStart"/>
      <w:r w:rsidRPr="0022729B">
        <w:rPr>
          <w:rStyle w:val="FontStyle13"/>
          <w:b/>
          <w:bCs/>
          <w:sz w:val="26"/>
          <w:szCs w:val="26"/>
          <w:lang w:val="ro-RO" w:eastAsia="ro-RO"/>
        </w:rPr>
        <w:t>internaţionale</w:t>
      </w:r>
      <w:proofErr w:type="spellEnd"/>
      <w:r w:rsidRPr="0022729B">
        <w:rPr>
          <w:rStyle w:val="FontStyle13"/>
          <w:b/>
          <w:bCs/>
          <w:sz w:val="26"/>
          <w:szCs w:val="26"/>
          <w:lang w:val="ro-RO" w:eastAsia="ro-RO"/>
        </w:rPr>
        <w:t xml:space="preserve"> </w:t>
      </w:r>
      <w:proofErr w:type="spellStart"/>
      <w:r w:rsidRPr="0022729B">
        <w:rPr>
          <w:rStyle w:val="FontStyle13"/>
          <w:b/>
          <w:bCs/>
          <w:sz w:val="26"/>
          <w:szCs w:val="26"/>
          <w:lang w:val="ro-RO" w:eastAsia="ro-RO"/>
        </w:rPr>
        <w:t>şi</w:t>
      </w:r>
      <w:proofErr w:type="spellEnd"/>
      <w:r w:rsidRPr="0022729B">
        <w:rPr>
          <w:rStyle w:val="FontStyle13"/>
          <w:b/>
          <w:bCs/>
          <w:sz w:val="26"/>
          <w:szCs w:val="26"/>
          <w:lang w:val="ro-RO" w:eastAsia="ro-RO"/>
        </w:rPr>
        <w:t xml:space="preserve"> în domeniul de specialitate (minim obligatoriu):</w:t>
      </w:r>
    </w:p>
    <w:p w14:paraId="55EEAE0A" w14:textId="77777777" w:rsidR="002940F0" w:rsidRPr="0022729B" w:rsidRDefault="002940F0" w:rsidP="002940F0">
      <w:pPr>
        <w:pStyle w:val="Style5"/>
        <w:widowControl/>
        <w:numPr>
          <w:ilvl w:val="0"/>
          <w:numId w:val="10"/>
        </w:numPr>
        <w:tabs>
          <w:tab w:val="left" w:pos="1176"/>
        </w:tabs>
        <w:spacing w:before="7" w:line="240" w:lineRule="auto"/>
        <w:jc w:val="both"/>
        <w:rPr>
          <w:rStyle w:val="FontStyle13"/>
          <w:sz w:val="26"/>
          <w:szCs w:val="26"/>
          <w:lang w:val="ro-RO" w:eastAsia="ro-RO"/>
        </w:rPr>
      </w:pPr>
      <w:r w:rsidRPr="0022729B">
        <w:rPr>
          <w:rStyle w:val="FontStyle13"/>
          <w:sz w:val="26"/>
          <w:szCs w:val="26"/>
          <w:lang w:val="ro-RO" w:eastAsia="ro-RO"/>
        </w:rPr>
        <w:t>Legea nr. 761-XV din 21 decembrie 2001 cu privire la serviciul diplomatic;</w:t>
      </w:r>
    </w:p>
    <w:p w14:paraId="3617E73B" w14:textId="463A7BE2" w:rsidR="002940F0" w:rsidRPr="0022729B" w:rsidRDefault="002940F0" w:rsidP="002940F0">
      <w:pPr>
        <w:pStyle w:val="Style5"/>
        <w:widowControl/>
        <w:numPr>
          <w:ilvl w:val="0"/>
          <w:numId w:val="10"/>
        </w:numPr>
        <w:tabs>
          <w:tab w:val="left" w:pos="1176"/>
        </w:tabs>
        <w:spacing w:before="7" w:line="240" w:lineRule="auto"/>
        <w:jc w:val="both"/>
        <w:rPr>
          <w:rStyle w:val="FontStyle13"/>
          <w:sz w:val="26"/>
          <w:szCs w:val="26"/>
          <w:lang w:val="ro-RO" w:eastAsia="ro-RO"/>
        </w:rPr>
      </w:pPr>
      <w:r w:rsidRPr="0022729B">
        <w:rPr>
          <w:rStyle w:val="FontStyle13"/>
          <w:sz w:val="26"/>
          <w:szCs w:val="26"/>
          <w:lang w:val="ro-RO" w:eastAsia="ro-RO"/>
        </w:rPr>
        <w:t xml:space="preserve">Legea nr. 595-XIV din 24 septembrie 1999 privind tratatele </w:t>
      </w:r>
      <w:proofErr w:type="spellStart"/>
      <w:r w:rsidRPr="0022729B">
        <w:rPr>
          <w:rStyle w:val="FontStyle13"/>
          <w:sz w:val="26"/>
          <w:szCs w:val="26"/>
          <w:lang w:val="ro-RO" w:eastAsia="ro-RO"/>
        </w:rPr>
        <w:t>internaţionale</w:t>
      </w:r>
      <w:proofErr w:type="spellEnd"/>
      <w:r w:rsidRPr="0022729B">
        <w:rPr>
          <w:rStyle w:val="FontStyle13"/>
          <w:sz w:val="26"/>
          <w:szCs w:val="26"/>
          <w:lang w:val="ro-RO" w:eastAsia="ro-RO"/>
        </w:rPr>
        <w:t xml:space="preserve"> ale Republicii Moldova</w:t>
      </w:r>
      <w:r w:rsidR="00CC1987" w:rsidRPr="0022729B">
        <w:rPr>
          <w:rStyle w:val="FontStyle13"/>
          <w:sz w:val="26"/>
          <w:szCs w:val="26"/>
          <w:lang w:val="ro-RO" w:eastAsia="ro-RO"/>
        </w:rPr>
        <w:t>.</w:t>
      </w:r>
    </w:p>
    <w:p w14:paraId="5B30432F" w14:textId="77777777" w:rsidR="002940F0" w:rsidRPr="0022729B" w:rsidRDefault="002940F0" w:rsidP="002940F0">
      <w:pPr>
        <w:pStyle w:val="ListParagraph"/>
        <w:ind w:left="360"/>
        <w:jc w:val="both"/>
        <w:rPr>
          <w:rFonts w:ascii="Times New Roman" w:hAnsi="Times New Roman" w:cs="Times New Roman"/>
          <w:color w:val="1F497D"/>
          <w:sz w:val="26"/>
          <w:szCs w:val="26"/>
          <w:lang w:val="ro-RO"/>
        </w:rPr>
      </w:pPr>
    </w:p>
    <w:p w14:paraId="05799809" w14:textId="77777777" w:rsidR="002940F0" w:rsidRPr="0022729B" w:rsidRDefault="002940F0" w:rsidP="002940F0">
      <w:pPr>
        <w:jc w:val="both"/>
        <w:rPr>
          <w:b/>
          <w:bCs/>
          <w:sz w:val="26"/>
          <w:szCs w:val="26"/>
          <w:lang w:val="ro-RO"/>
        </w:rPr>
      </w:pPr>
      <w:r w:rsidRPr="0022729B">
        <w:rPr>
          <w:b/>
          <w:bCs/>
          <w:sz w:val="26"/>
          <w:szCs w:val="26"/>
          <w:lang w:val="ro-RO"/>
        </w:rPr>
        <w:t xml:space="preserve">Resurse web recomandate: </w:t>
      </w:r>
    </w:p>
    <w:p w14:paraId="24CA38AF" w14:textId="77777777" w:rsidR="002940F0" w:rsidRPr="0022729B" w:rsidRDefault="002940F0" w:rsidP="002940F0">
      <w:pPr>
        <w:numPr>
          <w:ilvl w:val="0"/>
          <w:numId w:val="7"/>
        </w:numPr>
        <w:rPr>
          <w:color w:val="1F497D"/>
          <w:sz w:val="26"/>
          <w:szCs w:val="26"/>
          <w:lang w:val="ro-RO"/>
        </w:rPr>
      </w:pPr>
      <w:r w:rsidRPr="0022729B">
        <w:rPr>
          <w:sz w:val="26"/>
          <w:szCs w:val="26"/>
          <w:lang w:val="ro-RO"/>
        </w:rPr>
        <w:t>Guvernul RM</w:t>
      </w:r>
      <w:r w:rsidRPr="0022729B">
        <w:rPr>
          <w:color w:val="1F497D"/>
          <w:sz w:val="26"/>
          <w:szCs w:val="26"/>
          <w:lang w:val="ro-RO"/>
        </w:rPr>
        <w:t xml:space="preserve">: </w:t>
      </w:r>
      <w:hyperlink r:id="rId11" w:history="1">
        <w:r w:rsidRPr="0022729B">
          <w:rPr>
            <w:rStyle w:val="Hyperlink"/>
            <w:sz w:val="26"/>
            <w:szCs w:val="26"/>
            <w:lang w:val="ro-RO"/>
          </w:rPr>
          <w:t>www.gov.md</w:t>
        </w:r>
      </w:hyperlink>
    </w:p>
    <w:p w14:paraId="7CED59E0" w14:textId="77777777" w:rsidR="002940F0" w:rsidRPr="0022729B" w:rsidRDefault="002940F0" w:rsidP="002940F0">
      <w:pPr>
        <w:numPr>
          <w:ilvl w:val="0"/>
          <w:numId w:val="7"/>
        </w:numPr>
        <w:rPr>
          <w:sz w:val="26"/>
          <w:szCs w:val="26"/>
          <w:lang w:val="ro-RO"/>
        </w:rPr>
      </w:pPr>
      <w:r w:rsidRPr="0022729B">
        <w:rPr>
          <w:sz w:val="26"/>
          <w:szCs w:val="26"/>
          <w:lang w:val="ro-RO"/>
        </w:rPr>
        <w:t xml:space="preserve">Ministerul Afacerilor Externe </w:t>
      </w:r>
      <w:proofErr w:type="spellStart"/>
      <w:r w:rsidRPr="0022729B">
        <w:rPr>
          <w:sz w:val="26"/>
          <w:szCs w:val="26"/>
          <w:lang w:val="ro-RO"/>
        </w:rPr>
        <w:t>şi</w:t>
      </w:r>
      <w:proofErr w:type="spellEnd"/>
      <w:r w:rsidRPr="0022729B">
        <w:rPr>
          <w:sz w:val="26"/>
          <w:szCs w:val="26"/>
          <w:lang w:val="ro-RO"/>
        </w:rPr>
        <w:t xml:space="preserve"> Integrării Europene al Republicii Moldova: </w:t>
      </w:r>
      <w:hyperlink r:id="rId12" w:tgtFrame="_blank" w:history="1">
        <w:r w:rsidRPr="0022729B">
          <w:rPr>
            <w:rStyle w:val="Hyperlink"/>
            <w:sz w:val="26"/>
            <w:szCs w:val="26"/>
            <w:lang w:val="ro-RO"/>
          </w:rPr>
          <w:t>www.mfa.gov.md</w:t>
        </w:r>
      </w:hyperlink>
      <w:r w:rsidRPr="0022729B">
        <w:rPr>
          <w:sz w:val="26"/>
          <w:szCs w:val="26"/>
          <w:lang w:val="ro-RO"/>
        </w:rPr>
        <w:t>;  </w:t>
      </w:r>
    </w:p>
    <w:p w14:paraId="389DF171" w14:textId="77777777" w:rsidR="002940F0" w:rsidRPr="0022729B" w:rsidRDefault="002940F0" w:rsidP="002940F0">
      <w:pPr>
        <w:numPr>
          <w:ilvl w:val="0"/>
          <w:numId w:val="7"/>
        </w:numPr>
        <w:spacing w:before="100" w:beforeAutospacing="1" w:after="100" w:afterAutospacing="1"/>
        <w:rPr>
          <w:sz w:val="26"/>
          <w:szCs w:val="26"/>
          <w:lang w:val="ro-RO"/>
        </w:rPr>
      </w:pPr>
      <w:r w:rsidRPr="0022729B">
        <w:rPr>
          <w:sz w:val="26"/>
          <w:szCs w:val="26"/>
          <w:lang w:val="ro-RO"/>
        </w:rPr>
        <w:t xml:space="preserve">Misiunea Republicii Moldova pe lângă UE: </w:t>
      </w:r>
      <w:hyperlink r:id="rId13" w:tgtFrame="_blank" w:history="1">
        <w:r w:rsidRPr="0022729B">
          <w:rPr>
            <w:rStyle w:val="Hyperlink"/>
            <w:sz w:val="26"/>
            <w:szCs w:val="26"/>
            <w:lang w:val="ro-RO"/>
          </w:rPr>
          <w:t>www.eumission.mfa.md</w:t>
        </w:r>
      </w:hyperlink>
      <w:r w:rsidRPr="0022729B">
        <w:rPr>
          <w:sz w:val="26"/>
          <w:szCs w:val="26"/>
          <w:lang w:val="en-US"/>
        </w:rPr>
        <w:t xml:space="preserve"> </w:t>
      </w:r>
    </w:p>
    <w:p w14:paraId="1E445AB0" w14:textId="77777777" w:rsidR="002940F0" w:rsidRPr="0022729B" w:rsidRDefault="002940F0" w:rsidP="002940F0">
      <w:pPr>
        <w:numPr>
          <w:ilvl w:val="0"/>
          <w:numId w:val="7"/>
        </w:numPr>
        <w:spacing w:before="100" w:beforeAutospacing="1" w:after="100" w:afterAutospacing="1"/>
        <w:rPr>
          <w:rFonts w:eastAsia="SimSun"/>
          <w:sz w:val="26"/>
          <w:szCs w:val="26"/>
          <w:lang w:val="en-US"/>
        </w:rPr>
      </w:pPr>
      <w:proofErr w:type="spellStart"/>
      <w:r w:rsidRPr="0022729B">
        <w:rPr>
          <w:sz w:val="26"/>
          <w:szCs w:val="26"/>
          <w:lang w:val="ro-RO"/>
        </w:rPr>
        <w:t>Delegaţia</w:t>
      </w:r>
      <w:proofErr w:type="spellEnd"/>
      <w:r w:rsidRPr="0022729B">
        <w:rPr>
          <w:sz w:val="26"/>
          <w:szCs w:val="26"/>
          <w:lang w:val="ro-RO"/>
        </w:rPr>
        <w:t xml:space="preserve"> UE în Republica Moldova: </w:t>
      </w:r>
      <w:hyperlink r:id="rId14" w:history="1">
        <w:r w:rsidRPr="0022729B">
          <w:rPr>
            <w:rStyle w:val="Hyperlink"/>
            <w:sz w:val="26"/>
            <w:szCs w:val="26"/>
            <w:lang w:val="en-US"/>
          </w:rPr>
          <w:t>http://eeas.europa.eu/delegations/moldova/index_en.htm</w:t>
        </w:r>
      </w:hyperlink>
      <w:r w:rsidRPr="0022729B">
        <w:rPr>
          <w:sz w:val="26"/>
          <w:szCs w:val="26"/>
          <w:lang w:val="ro-RO"/>
        </w:rPr>
        <w:t xml:space="preserve"> </w:t>
      </w:r>
    </w:p>
    <w:p w14:paraId="3F57D539" w14:textId="77777777" w:rsidR="002940F0" w:rsidRPr="0022729B" w:rsidRDefault="002940F0" w:rsidP="002940F0">
      <w:pPr>
        <w:numPr>
          <w:ilvl w:val="0"/>
          <w:numId w:val="7"/>
        </w:numPr>
        <w:spacing w:before="100" w:beforeAutospacing="1" w:after="100" w:afterAutospacing="1"/>
        <w:rPr>
          <w:rStyle w:val="Strong"/>
          <w:rFonts w:eastAsia="SimSun"/>
          <w:b w:val="0"/>
          <w:bCs w:val="0"/>
          <w:sz w:val="26"/>
          <w:szCs w:val="26"/>
          <w:lang w:val="en-US"/>
        </w:rPr>
      </w:pPr>
      <w:r w:rsidRPr="0022729B">
        <w:rPr>
          <w:sz w:val="26"/>
          <w:szCs w:val="26"/>
          <w:lang w:val="ro-RO"/>
        </w:rPr>
        <w:t>Portalul UE</w:t>
      </w:r>
      <w:r w:rsidRPr="0022729B">
        <w:rPr>
          <w:b/>
          <w:bCs/>
          <w:sz w:val="26"/>
          <w:szCs w:val="26"/>
          <w:lang w:val="ro-RO"/>
        </w:rPr>
        <w:t xml:space="preserve">: </w:t>
      </w:r>
      <w:hyperlink r:id="rId15" w:tgtFrame="_blank" w:history="1">
        <w:r w:rsidRPr="0022729B">
          <w:rPr>
            <w:rStyle w:val="Hyperlink"/>
            <w:sz w:val="26"/>
            <w:szCs w:val="26"/>
            <w:lang w:val="ro-RO"/>
          </w:rPr>
          <w:t>www.europa.eu</w:t>
        </w:r>
      </w:hyperlink>
    </w:p>
    <w:p w14:paraId="279BC9E5" w14:textId="77777777" w:rsidR="002940F0" w:rsidRPr="0022729B" w:rsidRDefault="002940F0" w:rsidP="002940F0">
      <w:pPr>
        <w:numPr>
          <w:ilvl w:val="0"/>
          <w:numId w:val="7"/>
        </w:numPr>
        <w:spacing w:before="100" w:beforeAutospacing="1" w:after="100" w:afterAutospacing="1"/>
        <w:rPr>
          <w:sz w:val="26"/>
          <w:szCs w:val="26"/>
          <w:lang w:val="en-US"/>
        </w:rPr>
      </w:pPr>
      <w:r w:rsidRPr="0022729B">
        <w:rPr>
          <w:sz w:val="26"/>
          <w:szCs w:val="26"/>
          <w:lang w:val="ro-RO"/>
        </w:rPr>
        <w:t xml:space="preserve">Portalul DG TRADE despre Republica Moldova: </w:t>
      </w:r>
      <w:hyperlink r:id="rId16" w:history="1">
        <w:r w:rsidRPr="0022729B">
          <w:rPr>
            <w:rStyle w:val="Hyperlink"/>
            <w:sz w:val="26"/>
            <w:szCs w:val="26"/>
            <w:lang w:val="en-US"/>
          </w:rPr>
          <w:t>http://ec.europa.eu/trade/policy/countries-and-regions/countries/moldova/</w:t>
        </w:r>
      </w:hyperlink>
    </w:p>
    <w:p w14:paraId="1E9D1608" w14:textId="77777777" w:rsidR="002940F0" w:rsidRPr="0022729B" w:rsidRDefault="002940F0" w:rsidP="002940F0">
      <w:pPr>
        <w:pStyle w:val="Heading2"/>
        <w:numPr>
          <w:ilvl w:val="0"/>
          <w:numId w:val="7"/>
        </w:numPr>
        <w:tabs>
          <w:tab w:val="clear" w:pos="720"/>
        </w:tabs>
        <w:rPr>
          <w:b w:val="0"/>
          <w:bCs w:val="0"/>
          <w:sz w:val="26"/>
          <w:szCs w:val="26"/>
          <w:lang w:val="ro-RO"/>
        </w:rPr>
      </w:pPr>
      <w:r w:rsidRPr="0022729B">
        <w:rPr>
          <w:b w:val="0"/>
          <w:bCs w:val="0"/>
          <w:sz w:val="26"/>
          <w:szCs w:val="26"/>
          <w:lang w:val="ro-RO"/>
        </w:rPr>
        <w:t xml:space="preserve">Portalul de acces la </w:t>
      </w:r>
      <w:proofErr w:type="spellStart"/>
      <w:r w:rsidRPr="0022729B">
        <w:rPr>
          <w:b w:val="0"/>
          <w:bCs w:val="0"/>
          <w:sz w:val="26"/>
          <w:szCs w:val="26"/>
          <w:lang w:val="ro-RO"/>
        </w:rPr>
        <w:t>legislaţia</w:t>
      </w:r>
      <w:proofErr w:type="spellEnd"/>
      <w:r w:rsidRPr="0022729B">
        <w:rPr>
          <w:b w:val="0"/>
          <w:bCs w:val="0"/>
          <w:sz w:val="26"/>
          <w:szCs w:val="26"/>
          <w:lang w:val="ro-RO"/>
        </w:rPr>
        <w:t xml:space="preserve"> UE – </w:t>
      </w:r>
      <w:proofErr w:type="spellStart"/>
      <w:r w:rsidRPr="0022729B">
        <w:rPr>
          <w:b w:val="0"/>
          <w:bCs w:val="0"/>
          <w:sz w:val="26"/>
          <w:szCs w:val="26"/>
          <w:lang w:val="ro-RO"/>
        </w:rPr>
        <w:t>EurLex</w:t>
      </w:r>
      <w:proofErr w:type="spellEnd"/>
      <w:r w:rsidRPr="0022729B">
        <w:rPr>
          <w:b w:val="0"/>
          <w:bCs w:val="0"/>
          <w:sz w:val="26"/>
          <w:szCs w:val="26"/>
          <w:lang w:val="ro-RO"/>
        </w:rPr>
        <w:t xml:space="preserve">: </w:t>
      </w:r>
      <w:hyperlink r:id="rId17" w:tgtFrame="_blank" w:history="1">
        <w:r w:rsidRPr="0022729B">
          <w:rPr>
            <w:rStyle w:val="Hyperlink"/>
            <w:b w:val="0"/>
            <w:bCs w:val="0"/>
            <w:sz w:val="26"/>
            <w:szCs w:val="26"/>
            <w:lang w:val="ro-RO"/>
          </w:rPr>
          <w:t>www.eur-lex.europa.eu</w:t>
        </w:r>
      </w:hyperlink>
      <w:r w:rsidRPr="0022729B">
        <w:rPr>
          <w:b w:val="0"/>
          <w:bCs w:val="0"/>
          <w:sz w:val="26"/>
          <w:szCs w:val="26"/>
          <w:lang w:val="fr-FR"/>
        </w:rPr>
        <w:t xml:space="preserve"> </w:t>
      </w:r>
    </w:p>
    <w:p w14:paraId="0B630175" w14:textId="77777777" w:rsidR="002940F0" w:rsidRPr="0022729B" w:rsidRDefault="00000000" w:rsidP="002940F0">
      <w:pPr>
        <w:pStyle w:val="Heading2"/>
        <w:numPr>
          <w:ilvl w:val="0"/>
          <w:numId w:val="7"/>
        </w:numPr>
        <w:tabs>
          <w:tab w:val="clear" w:pos="720"/>
        </w:tabs>
        <w:rPr>
          <w:b w:val="0"/>
          <w:bCs w:val="0"/>
          <w:sz w:val="26"/>
          <w:szCs w:val="26"/>
          <w:lang w:val="ro-RO"/>
        </w:rPr>
      </w:pPr>
      <w:hyperlink r:id="rId18" w:history="1">
        <w:r w:rsidR="002940F0" w:rsidRPr="0022729B">
          <w:rPr>
            <w:b w:val="0"/>
            <w:bCs w:val="0"/>
            <w:color w:val="0000FF"/>
            <w:sz w:val="26"/>
            <w:szCs w:val="26"/>
            <w:u w:val="single"/>
          </w:rPr>
          <w:t>Moldova (europa.eu)</w:t>
        </w:r>
      </w:hyperlink>
    </w:p>
    <w:p w14:paraId="703BA318" w14:textId="77777777" w:rsidR="002940F0" w:rsidRPr="0022729B" w:rsidRDefault="002940F0" w:rsidP="002940F0">
      <w:pPr>
        <w:rPr>
          <w:b/>
          <w:i/>
          <w:sz w:val="26"/>
          <w:szCs w:val="26"/>
          <w:u w:val="single"/>
          <w:lang w:val="ro-RO"/>
        </w:rPr>
      </w:pPr>
    </w:p>
    <w:p w14:paraId="3AECB566" w14:textId="77777777" w:rsidR="002940F0" w:rsidRPr="0022729B" w:rsidRDefault="002940F0" w:rsidP="002940F0">
      <w:pPr>
        <w:rPr>
          <w:b/>
          <w:i/>
          <w:sz w:val="26"/>
          <w:szCs w:val="26"/>
          <w:u w:val="single"/>
          <w:lang w:val="ro-RO"/>
        </w:rPr>
      </w:pPr>
    </w:p>
    <w:p w14:paraId="1C8C1E62" w14:textId="77777777" w:rsidR="00B462C8" w:rsidRPr="0022729B" w:rsidRDefault="00B462C8" w:rsidP="002940F0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4745233E" w14:textId="77777777" w:rsidR="00B462C8" w:rsidRPr="0022729B" w:rsidRDefault="00B462C8" w:rsidP="002940F0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57EB1879" w14:textId="77777777" w:rsidR="00B462C8" w:rsidRPr="0022729B" w:rsidRDefault="00B462C8" w:rsidP="002940F0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12B6BFD9" w14:textId="77777777" w:rsidR="00B462C8" w:rsidRPr="0022729B" w:rsidRDefault="00B462C8" w:rsidP="002940F0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5037E1A5" w14:textId="77777777" w:rsidR="00B462C8" w:rsidRPr="0022729B" w:rsidRDefault="00B462C8" w:rsidP="002940F0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27499E36" w14:textId="77777777" w:rsidR="00B462C8" w:rsidRPr="0022729B" w:rsidRDefault="00B462C8" w:rsidP="002940F0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1D69A96D" w14:textId="77777777" w:rsidR="00B462C8" w:rsidRPr="0022729B" w:rsidRDefault="00B462C8" w:rsidP="002940F0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76E5C6F7" w14:textId="77777777" w:rsidR="00B462C8" w:rsidRPr="0022729B" w:rsidRDefault="00B462C8" w:rsidP="002940F0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1EC64232" w14:textId="77777777" w:rsidR="00B462C8" w:rsidRPr="0022729B" w:rsidRDefault="00B462C8" w:rsidP="002940F0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3AD0F9F6" w14:textId="77777777" w:rsidR="00B462C8" w:rsidRPr="0022729B" w:rsidRDefault="00B462C8" w:rsidP="002940F0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196AA81C" w14:textId="77777777" w:rsidR="00B462C8" w:rsidRPr="0022729B" w:rsidRDefault="00B462C8" w:rsidP="002940F0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0099221D" w14:textId="77777777" w:rsidR="00B462C8" w:rsidRPr="0022729B" w:rsidRDefault="00B462C8" w:rsidP="002940F0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1883DEC9" w14:textId="77777777" w:rsidR="00B462C8" w:rsidRPr="0022729B" w:rsidRDefault="00B462C8" w:rsidP="00834D55">
      <w:pPr>
        <w:pStyle w:val="a"/>
        <w:widowControl/>
        <w:tabs>
          <w:tab w:val="right" w:pos="10095"/>
        </w:tabs>
        <w:spacing w:before="0" w:after="0"/>
        <w:jc w:val="left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3237A523" w14:textId="1BC70F40" w:rsidR="00482908" w:rsidRPr="0022729B" w:rsidRDefault="00482908" w:rsidP="00482908">
      <w:pPr>
        <w:pStyle w:val="BodyText"/>
        <w:rPr>
          <w:sz w:val="26"/>
          <w:szCs w:val="26"/>
          <w:lang w:val="ro-RO" w:eastAsia="ar-SA"/>
        </w:rPr>
      </w:pPr>
    </w:p>
    <w:p w14:paraId="3EA0D46E" w14:textId="77777777" w:rsidR="00482908" w:rsidRPr="0022729B" w:rsidRDefault="00482908" w:rsidP="00482908">
      <w:pPr>
        <w:pStyle w:val="BodyText"/>
        <w:rPr>
          <w:sz w:val="26"/>
          <w:szCs w:val="26"/>
          <w:lang w:val="ro-RO" w:eastAsia="ar-SA"/>
        </w:rPr>
      </w:pPr>
    </w:p>
    <w:p w14:paraId="390D30A6" w14:textId="77777777" w:rsidR="00482908" w:rsidRPr="0022729B" w:rsidRDefault="00482908" w:rsidP="00482908">
      <w:pPr>
        <w:keepNext/>
        <w:tabs>
          <w:tab w:val="right" w:pos="10095"/>
        </w:tabs>
        <w:suppressAutoHyphens/>
        <w:jc w:val="center"/>
        <w:rPr>
          <w:rFonts w:eastAsia="MS Mincho"/>
          <w:b/>
          <w:bCs/>
          <w:caps/>
          <w:kern w:val="2"/>
          <w:sz w:val="26"/>
          <w:szCs w:val="26"/>
          <w:lang w:val="ro-RO" w:eastAsia="ar-SA"/>
        </w:rPr>
      </w:pPr>
      <w:r w:rsidRPr="0022729B">
        <w:rPr>
          <w:rFonts w:eastAsia="MS Mincho"/>
          <w:b/>
          <w:bCs/>
          <w:caps/>
          <w:kern w:val="2"/>
          <w:sz w:val="26"/>
          <w:szCs w:val="26"/>
          <w:lang w:val="ro-RO" w:eastAsia="ar-SA"/>
        </w:rPr>
        <w:lastRenderedPageBreak/>
        <w:t>Formular</w:t>
      </w:r>
    </w:p>
    <w:p w14:paraId="4A1030AA" w14:textId="77777777" w:rsidR="00482908" w:rsidRPr="0022729B" w:rsidRDefault="00482908" w:rsidP="00482908">
      <w:pPr>
        <w:keepNext/>
        <w:tabs>
          <w:tab w:val="right" w:pos="10095"/>
        </w:tabs>
        <w:suppressAutoHyphens/>
        <w:jc w:val="center"/>
        <w:rPr>
          <w:rFonts w:eastAsia="MS Mincho"/>
          <w:kern w:val="2"/>
          <w:sz w:val="26"/>
          <w:szCs w:val="26"/>
          <w:lang w:val="ro-RO" w:eastAsia="ar-SA"/>
        </w:rPr>
      </w:pPr>
      <w:r w:rsidRPr="0022729B">
        <w:rPr>
          <w:rFonts w:eastAsia="MS Mincho"/>
          <w:kern w:val="2"/>
          <w:sz w:val="26"/>
          <w:szCs w:val="26"/>
          <w:lang w:val="ro-RO" w:eastAsia="ar-SA"/>
        </w:rPr>
        <w:t xml:space="preserve">de participare la concursul pentru ocuparea </w:t>
      </w:r>
      <w:proofErr w:type="spellStart"/>
      <w:r w:rsidRPr="0022729B">
        <w:rPr>
          <w:rFonts w:eastAsia="MS Mincho"/>
          <w:kern w:val="2"/>
          <w:sz w:val="26"/>
          <w:szCs w:val="26"/>
          <w:lang w:val="ro-RO" w:eastAsia="ar-SA"/>
        </w:rPr>
        <w:t>funcţiei</w:t>
      </w:r>
      <w:proofErr w:type="spellEnd"/>
      <w:r w:rsidRPr="0022729B">
        <w:rPr>
          <w:rFonts w:eastAsia="MS Mincho"/>
          <w:kern w:val="2"/>
          <w:sz w:val="26"/>
          <w:szCs w:val="26"/>
          <w:lang w:val="ro-RO" w:eastAsia="ar-SA"/>
        </w:rPr>
        <w:t xml:space="preserve"> publice </w:t>
      </w:r>
    </w:p>
    <w:p w14:paraId="6A27B3DC" w14:textId="77777777" w:rsidR="00482908" w:rsidRPr="0022729B" w:rsidRDefault="00482908" w:rsidP="00482908">
      <w:pPr>
        <w:ind w:firstLine="709"/>
        <w:jc w:val="both"/>
        <w:rPr>
          <w:sz w:val="26"/>
          <w:szCs w:val="26"/>
          <w:lang w:val="ro-RO"/>
        </w:rPr>
      </w:pPr>
    </w:p>
    <w:p w14:paraId="102BF16A" w14:textId="77777777" w:rsidR="00482908" w:rsidRPr="0022729B" w:rsidRDefault="00482908" w:rsidP="00482908">
      <w:pPr>
        <w:jc w:val="both"/>
        <w:rPr>
          <w:sz w:val="26"/>
          <w:szCs w:val="26"/>
          <w:u w:val="single"/>
          <w:lang w:val="ro-RO"/>
        </w:rPr>
      </w:pPr>
      <w:r w:rsidRPr="0022729B">
        <w:rPr>
          <w:b/>
          <w:bCs/>
          <w:sz w:val="26"/>
          <w:szCs w:val="26"/>
          <w:lang w:val="ro-RO"/>
        </w:rPr>
        <w:t>Autoritatea publică</w:t>
      </w:r>
      <w:r w:rsidRPr="0022729B">
        <w:rPr>
          <w:sz w:val="26"/>
          <w:szCs w:val="26"/>
          <w:lang w:val="ro-RO"/>
        </w:rPr>
        <w:t xml:space="preserve">: </w:t>
      </w:r>
      <w:r w:rsidRPr="0022729B">
        <w:rPr>
          <w:sz w:val="26"/>
          <w:szCs w:val="26"/>
          <w:u w:val="single"/>
          <w:lang w:val="ro-RO"/>
        </w:rPr>
        <w:t xml:space="preserve">Ministerul Afacerilor Externe </w:t>
      </w:r>
      <w:proofErr w:type="spellStart"/>
      <w:r w:rsidRPr="0022729B">
        <w:rPr>
          <w:sz w:val="26"/>
          <w:szCs w:val="26"/>
          <w:u w:val="single"/>
          <w:lang w:val="ro-RO"/>
        </w:rPr>
        <w:t>şi</w:t>
      </w:r>
      <w:proofErr w:type="spellEnd"/>
      <w:r w:rsidRPr="0022729B">
        <w:rPr>
          <w:sz w:val="26"/>
          <w:szCs w:val="26"/>
          <w:u w:val="single"/>
          <w:lang w:val="ro-RO"/>
        </w:rPr>
        <w:t xml:space="preserve"> Integrării Europene </w:t>
      </w:r>
    </w:p>
    <w:p w14:paraId="00D937F8" w14:textId="77777777" w:rsidR="00482908" w:rsidRPr="0022729B" w:rsidRDefault="00482908" w:rsidP="00482908">
      <w:pPr>
        <w:ind w:firstLine="709"/>
        <w:jc w:val="both"/>
        <w:rPr>
          <w:sz w:val="26"/>
          <w:szCs w:val="26"/>
          <w:lang w:val="ro-RO"/>
        </w:rPr>
      </w:pPr>
    </w:p>
    <w:p w14:paraId="2844CB02" w14:textId="1639CF5E" w:rsidR="00482908" w:rsidRPr="0022729B" w:rsidRDefault="00482908" w:rsidP="00482908">
      <w:pPr>
        <w:jc w:val="both"/>
        <w:rPr>
          <w:sz w:val="26"/>
          <w:szCs w:val="26"/>
          <w:u w:val="single"/>
          <w:lang w:val="ro-RO"/>
        </w:rPr>
      </w:pPr>
      <w:proofErr w:type="spellStart"/>
      <w:r w:rsidRPr="0022729B">
        <w:rPr>
          <w:b/>
          <w:bCs/>
          <w:sz w:val="26"/>
          <w:szCs w:val="26"/>
          <w:lang w:val="ro-RO"/>
        </w:rPr>
        <w:t>Funcţia</w:t>
      </w:r>
      <w:proofErr w:type="spellEnd"/>
      <w:r w:rsidRPr="0022729B">
        <w:rPr>
          <w:b/>
          <w:bCs/>
          <w:sz w:val="26"/>
          <w:szCs w:val="26"/>
          <w:lang w:val="ro-RO"/>
        </w:rPr>
        <w:t xml:space="preserve"> publică solicitată</w:t>
      </w:r>
      <w:r w:rsidRPr="0022729B">
        <w:rPr>
          <w:sz w:val="26"/>
          <w:szCs w:val="26"/>
          <w:lang w:val="ro-RO"/>
        </w:rPr>
        <w:t xml:space="preserve">: </w:t>
      </w:r>
      <w:r w:rsidRPr="0022729B">
        <w:rPr>
          <w:sz w:val="26"/>
          <w:szCs w:val="26"/>
          <w:u w:val="single"/>
          <w:lang w:val="ro-RO"/>
        </w:rPr>
        <w:t xml:space="preserve">Atașat, Secția cooperare economică și sectorială, </w:t>
      </w:r>
    </w:p>
    <w:p w14:paraId="722CE21E" w14:textId="77777777" w:rsidR="00482908" w:rsidRPr="0022729B" w:rsidRDefault="00482908" w:rsidP="00482908">
      <w:pPr>
        <w:jc w:val="both"/>
        <w:rPr>
          <w:sz w:val="26"/>
          <w:szCs w:val="26"/>
          <w:u w:val="single"/>
          <w:lang w:val="ro-RO"/>
        </w:rPr>
      </w:pPr>
      <w:r w:rsidRPr="0022729B">
        <w:rPr>
          <w:sz w:val="26"/>
          <w:szCs w:val="26"/>
          <w:u w:val="single"/>
          <w:lang w:val="ro-RO"/>
        </w:rPr>
        <w:t xml:space="preserve"> </w:t>
      </w:r>
      <w:proofErr w:type="spellStart"/>
      <w:r w:rsidRPr="0022729B">
        <w:rPr>
          <w:sz w:val="26"/>
          <w:szCs w:val="26"/>
          <w:u w:val="single"/>
          <w:lang w:val="ro-RO"/>
        </w:rPr>
        <w:t>Direcţia</w:t>
      </w:r>
      <w:proofErr w:type="spellEnd"/>
      <w:r w:rsidRPr="0022729B">
        <w:rPr>
          <w:sz w:val="26"/>
          <w:szCs w:val="26"/>
          <w:u w:val="single"/>
          <w:lang w:val="ro-RO"/>
        </w:rPr>
        <w:t xml:space="preserve"> integrare europeană </w:t>
      </w:r>
    </w:p>
    <w:p w14:paraId="3EEB8ECC" w14:textId="77777777" w:rsidR="00482908" w:rsidRPr="0022729B" w:rsidRDefault="00482908" w:rsidP="00482908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2E6D8442" w14:textId="36560776" w:rsidR="00482908" w:rsidRPr="0022729B" w:rsidRDefault="00482908" w:rsidP="004F1CAE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22729B">
        <w:rPr>
          <w:b/>
          <w:sz w:val="26"/>
          <w:szCs w:val="26"/>
          <w:lang w:val="ro-RO"/>
        </w:rPr>
        <w:t>I. Date generale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0"/>
        <w:gridCol w:w="2992"/>
        <w:gridCol w:w="1425"/>
        <w:gridCol w:w="87"/>
        <w:gridCol w:w="3141"/>
      </w:tblGrid>
      <w:tr w:rsidR="00482908" w:rsidRPr="0022729B" w14:paraId="2863706E" w14:textId="77777777" w:rsidTr="001A47BE">
        <w:tc>
          <w:tcPr>
            <w:tcW w:w="1700" w:type="dxa"/>
          </w:tcPr>
          <w:p w14:paraId="3A77AA53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Nume </w:t>
            </w:r>
          </w:p>
        </w:tc>
        <w:tc>
          <w:tcPr>
            <w:tcW w:w="2992" w:type="dxa"/>
          </w:tcPr>
          <w:p w14:paraId="1BCDFD88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25" w:type="dxa"/>
          </w:tcPr>
          <w:p w14:paraId="488419E8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Prenume </w:t>
            </w:r>
          </w:p>
        </w:tc>
        <w:tc>
          <w:tcPr>
            <w:tcW w:w="3228" w:type="dxa"/>
            <w:gridSpan w:val="2"/>
          </w:tcPr>
          <w:p w14:paraId="0EE2A869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5403602F" w14:textId="77777777" w:rsidTr="001A47BE">
        <w:tc>
          <w:tcPr>
            <w:tcW w:w="1700" w:type="dxa"/>
          </w:tcPr>
          <w:p w14:paraId="09DCECDA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Data </w:t>
            </w: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naşterii</w:t>
            </w:r>
            <w:proofErr w:type="spellEnd"/>
          </w:p>
        </w:tc>
        <w:tc>
          <w:tcPr>
            <w:tcW w:w="2992" w:type="dxa"/>
          </w:tcPr>
          <w:p w14:paraId="7B772635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25" w:type="dxa"/>
          </w:tcPr>
          <w:p w14:paraId="2501B63E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Domiciliu</w:t>
            </w:r>
          </w:p>
        </w:tc>
        <w:tc>
          <w:tcPr>
            <w:tcW w:w="3228" w:type="dxa"/>
            <w:gridSpan w:val="2"/>
          </w:tcPr>
          <w:p w14:paraId="4DB92D15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455E77C0" w14:textId="77777777" w:rsidTr="001A47BE">
        <w:trPr>
          <w:trHeight w:val="275"/>
        </w:trPr>
        <w:tc>
          <w:tcPr>
            <w:tcW w:w="1700" w:type="dxa"/>
            <w:vMerge w:val="restart"/>
          </w:tcPr>
          <w:p w14:paraId="208DD7F3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rPr>
                <w:b/>
                <w:sz w:val="26"/>
                <w:szCs w:val="26"/>
                <w:lang w:val="ro-RO"/>
              </w:rPr>
            </w:pP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Cetăţenia</w:t>
            </w:r>
            <w:proofErr w:type="spellEnd"/>
          </w:p>
          <w:p w14:paraId="7CA235D4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(inclusiv a altor state)</w:t>
            </w:r>
          </w:p>
        </w:tc>
        <w:tc>
          <w:tcPr>
            <w:tcW w:w="7645" w:type="dxa"/>
            <w:gridSpan w:val="4"/>
          </w:tcPr>
          <w:p w14:paraId="75F7FAD3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5F64C46C" w14:textId="77777777" w:rsidTr="001A47BE">
        <w:trPr>
          <w:trHeight w:val="275"/>
        </w:trPr>
        <w:tc>
          <w:tcPr>
            <w:tcW w:w="0" w:type="auto"/>
            <w:vMerge/>
            <w:vAlign w:val="center"/>
          </w:tcPr>
          <w:p w14:paraId="5424C768" w14:textId="77777777" w:rsidR="00482908" w:rsidRPr="0022729B" w:rsidRDefault="00482908" w:rsidP="001A47BE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14:paraId="2202C5A3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57604EBF" w14:textId="77777777" w:rsidTr="001A47BE">
        <w:trPr>
          <w:trHeight w:val="275"/>
        </w:trPr>
        <w:tc>
          <w:tcPr>
            <w:tcW w:w="0" w:type="auto"/>
            <w:vMerge/>
            <w:vAlign w:val="center"/>
          </w:tcPr>
          <w:p w14:paraId="37D044A4" w14:textId="77777777" w:rsidR="00482908" w:rsidRPr="0022729B" w:rsidRDefault="00482908" w:rsidP="001A47BE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14:paraId="4BE62683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61D81AF8" w14:textId="77777777" w:rsidTr="001A47BE">
        <w:trPr>
          <w:trHeight w:val="345"/>
        </w:trPr>
        <w:tc>
          <w:tcPr>
            <w:tcW w:w="1700" w:type="dxa"/>
            <w:vMerge w:val="restart"/>
          </w:tcPr>
          <w:p w14:paraId="24B9E974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Telefon </w:t>
            </w:r>
          </w:p>
        </w:tc>
        <w:tc>
          <w:tcPr>
            <w:tcW w:w="2992" w:type="dxa"/>
            <w:vMerge w:val="restart"/>
          </w:tcPr>
          <w:p w14:paraId="0B3DC87B" w14:textId="77777777" w:rsidR="00482908" w:rsidRPr="0022729B" w:rsidRDefault="00482908" w:rsidP="001A47BE">
            <w:pPr>
              <w:tabs>
                <w:tab w:val="left" w:pos="567"/>
              </w:tabs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serviciu:</w:t>
            </w:r>
          </w:p>
          <w:p w14:paraId="5C40D925" w14:textId="77777777" w:rsidR="00482908" w:rsidRPr="0022729B" w:rsidRDefault="00482908" w:rsidP="001A47BE">
            <w:pPr>
              <w:tabs>
                <w:tab w:val="left" w:pos="567"/>
              </w:tabs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domiciliu: </w:t>
            </w:r>
          </w:p>
          <w:p w14:paraId="3ED73EB4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mobil: </w:t>
            </w:r>
          </w:p>
        </w:tc>
        <w:tc>
          <w:tcPr>
            <w:tcW w:w="1512" w:type="dxa"/>
            <w:gridSpan w:val="2"/>
          </w:tcPr>
          <w:p w14:paraId="628D4632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E-mail</w:t>
            </w:r>
          </w:p>
        </w:tc>
        <w:tc>
          <w:tcPr>
            <w:tcW w:w="3141" w:type="dxa"/>
          </w:tcPr>
          <w:p w14:paraId="60CADEF4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250421C8" w14:textId="77777777" w:rsidTr="001A47BE">
        <w:trPr>
          <w:trHeight w:val="345"/>
        </w:trPr>
        <w:tc>
          <w:tcPr>
            <w:tcW w:w="0" w:type="auto"/>
            <w:vMerge/>
            <w:vAlign w:val="center"/>
          </w:tcPr>
          <w:p w14:paraId="3A8F7E40" w14:textId="77777777" w:rsidR="00482908" w:rsidRPr="0022729B" w:rsidRDefault="00482908" w:rsidP="001A47BE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2DEB3524" w14:textId="77777777" w:rsidR="00482908" w:rsidRPr="0022729B" w:rsidRDefault="00482908" w:rsidP="001A47BE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512" w:type="dxa"/>
            <w:gridSpan w:val="2"/>
          </w:tcPr>
          <w:p w14:paraId="33628264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Codul și adresa poștală </w:t>
            </w:r>
          </w:p>
        </w:tc>
        <w:tc>
          <w:tcPr>
            <w:tcW w:w="3141" w:type="dxa"/>
          </w:tcPr>
          <w:p w14:paraId="653107C6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sz w:val="26"/>
                <w:szCs w:val="26"/>
                <w:lang w:val="ro-RO"/>
              </w:rPr>
            </w:pPr>
          </w:p>
        </w:tc>
      </w:tr>
    </w:tbl>
    <w:p w14:paraId="2A90A9E2" w14:textId="77777777" w:rsidR="00482908" w:rsidRPr="0022729B" w:rsidRDefault="00482908" w:rsidP="00482908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0AD20DBC" w14:textId="77777777" w:rsidR="00482908" w:rsidRPr="0022729B" w:rsidRDefault="00482908" w:rsidP="00482908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22729B">
        <w:rPr>
          <w:b/>
          <w:sz w:val="26"/>
          <w:szCs w:val="26"/>
          <w:lang w:val="ro-RO"/>
        </w:rPr>
        <w:t xml:space="preserve">II. </w:t>
      </w:r>
      <w:proofErr w:type="spellStart"/>
      <w:r w:rsidRPr="0022729B">
        <w:rPr>
          <w:b/>
          <w:sz w:val="26"/>
          <w:szCs w:val="26"/>
          <w:lang w:val="ro-RO"/>
        </w:rPr>
        <w:t>Educaţie</w:t>
      </w:r>
      <w:proofErr w:type="spellEnd"/>
    </w:p>
    <w:p w14:paraId="3765957A" w14:textId="77777777" w:rsidR="00482908" w:rsidRPr="0022729B" w:rsidRDefault="00482908" w:rsidP="00482908">
      <w:pPr>
        <w:tabs>
          <w:tab w:val="left" w:pos="567"/>
        </w:tabs>
        <w:rPr>
          <w:sz w:val="26"/>
          <w:szCs w:val="26"/>
          <w:lang w:val="ro-RO"/>
        </w:rPr>
      </w:pPr>
    </w:p>
    <w:p w14:paraId="4F243B4B" w14:textId="77777777" w:rsidR="00482908" w:rsidRPr="0022729B" w:rsidRDefault="00482908" w:rsidP="00482908">
      <w:pPr>
        <w:ind w:firstLine="708"/>
        <w:rPr>
          <w:b/>
          <w:sz w:val="26"/>
          <w:szCs w:val="26"/>
          <w:u w:val="single"/>
          <w:lang w:val="ro-RO"/>
        </w:rPr>
      </w:pPr>
      <w:r w:rsidRPr="0022729B">
        <w:rPr>
          <w:b/>
          <w:sz w:val="26"/>
          <w:szCs w:val="26"/>
          <w:u w:val="single"/>
          <w:lang w:val="ro-RO"/>
        </w:rPr>
        <w:t>Studii superioare, de licență sau echivalente (ciclul I):</w:t>
      </w:r>
    </w:p>
    <w:p w14:paraId="3C037B25" w14:textId="77777777" w:rsidR="00482908" w:rsidRPr="0022729B" w:rsidRDefault="00482908" w:rsidP="00482908">
      <w:pPr>
        <w:tabs>
          <w:tab w:val="left" w:pos="567"/>
        </w:tabs>
        <w:rPr>
          <w:b/>
          <w:sz w:val="26"/>
          <w:szCs w:val="26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9"/>
        <w:gridCol w:w="2369"/>
        <w:gridCol w:w="4072"/>
        <w:gridCol w:w="2383"/>
      </w:tblGrid>
      <w:tr w:rsidR="00482908" w:rsidRPr="0022729B" w14:paraId="570E7D17" w14:textId="77777777" w:rsidTr="001A47BE">
        <w:tc>
          <w:tcPr>
            <w:tcW w:w="521" w:type="dxa"/>
          </w:tcPr>
          <w:p w14:paraId="6C981E8B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Nr.</w:t>
            </w:r>
          </w:p>
          <w:p w14:paraId="22D8AE1D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crt.</w:t>
            </w:r>
          </w:p>
        </w:tc>
        <w:tc>
          <w:tcPr>
            <w:tcW w:w="2369" w:type="dxa"/>
          </w:tcPr>
          <w:p w14:paraId="6D9C4C80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Perioada</w:t>
            </w:r>
          </w:p>
        </w:tc>
        <w:tc>
          <w:tcPr>
            <w:tcW w:w="4072" w:type="dxa"/>
          </w:tcPr>
          <w:p w14:paraId="202FACA9" w14:textId="77777777" w:rsidR="00482908" w:rsidRPr="0022729B" w:rsidRDefault="00482908" w:rsidP="001A47BE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Instituția, </w:t>
            </w:r>
            <w:r w:rsidRPr="0022729B">
              <w:rPr>
                <w:b/>
                <w:color w:val="000000"/>
                <w:sz w:val="26"/>
                <w:szCs w:val="26"/>
                <w:lang w:val="ro-RO"/>
              </w:rPr>
              <w:t>localizarea</w:t>
            </w:r>
            <w:r w:rsidRPr="0022729B">
              <w:rPr>
                <w:b/>
                <w:sz w:val="26"/>
                <w:szCs w:val="26"/>
                <w:lang w:val="ro-RO"/>
              </w:rPr>
              <w:t>, facultatea</w:t>
            </w:r>
          </w:p>
          <w:p w14:paraId="5FFF8112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83" w:type="dxa"/>
          </w:tcPr>
          <w:p w14:paraId="680779C9" w14:textId="77777777" w:rsidR="00482908" w:rsidRPr="0022729B" w:rsidRDefault="00482908" w:rsidP="001A47BE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Specialitatea </w:t>
            </w: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obţinută</w:t>
            </w:r>
            <w:proofErr w:type="spellEnd"/>
            <w:r w:rsidRPr="0022729B">
              <w:rPr>
                <w:b/>
                <w:sz w:val="26"/>
                <w:szCs w:val="26"/>
                <w:lang w:val="ro-RO"/>
              </w:rPr>
              <w:t>.</w:t>
            </w:r>
          </w:p>
          <w:p w14:paraId="01D80398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Diplomă/certificat</w:t>
            </w:r>
          </w:p>
        </w:tc>
      </w:tr>
      <w:tr w:rsidR="00482908" w:rsidRPr="0022729B" w14:paraId="107DDDC6" w14:textId="77777777" w:rsidTr="001A47BE">
        <w:tc>
          <w:tcPr>
            <w:tcW w:w="521" w:type="dxa"/>
          </w:tcPr>
          <w:p w14:paraId="61E1AEE7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69" w:type="dxa"/>
          </w:tcPr>
          <w:p w14:paraId="29FFB2B4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072" w:type="dxa"/>
          </w:tcPr>
          <w:p w14:paraId="5177749D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83" w:type="dxa"/>
          </w:tcPr>
          <w:p w14:paraId="6EC180FA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4E19A8D4" w14:textId="77777777" w:rsidTr="001A47BE">
        <w:tc>
          <w:tcPr>
            <w:tcW w:w="521" w:type="dxa"/>
          </w:tcPr>
          <w:p w14:paraId="47B1BE96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69" w:type="dxa"/>
          </w:tcPr>
          <w:p w14:paraId="08E9492D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072" w:type="dxa"/>
          </w:tcPr>
          <w:p w14:paraId="78A8FE2A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83" w:type="dxa"/>
          </w:tcPr>
          <w:p w14:paraId="062B81A7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5477BC2D" w14:textId="77777777" w:rsidTr="001A47BE">
        <w:tc>
          <w:tcPr>
            <w:tcW w:w="521" w:type="dxa"/>
          </w:tcPr>
          <w:p w14:paraId="496E9998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69" w:type="dxa"/>
          </w:tcPr>
          <w:p w14:paraId="3307281F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072" w:type="dxa"/>
          </w:tcPr>
          <w:p w14:paraId="349B072D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83" w:type="dxa"/>
          </w:tcPr>
          <w:p w14:paraId="3A6F21FD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107AFF50" w14:textId="77777777" w:rsidR="00482908" w:rsidRPr="0022729B" w:rsidRDefault="00482908" w:rsidP="00482908">
      <w:pPr>
        <w:tabs>
          <w:tab w:val="left" w:pos="567"/>
        </w:tabs>
        <w:rPr>
          <w:b/>
          <w:sz w:val="26"/>
          <w:szCs w:val="26"/>
          <w:u w:val="single"/>
          <w:lang w:val="ro-RO"/>
        </w:rPr>
      </w:pPr>
    </w:p>
    <w:p w14:paraId="59A1684B" w14:textId="77777777" w:rsidR="00482908" w:rsidRPr="0022729B" w:rsidRDefault="00482908" w:rsidP="00482908">
      <w:pPr>
        <w:tabs>
          <w:tab w:val="left" w:pos="567"/>
        </w:tabs>
        <w:rPr>
          <w:b/>
          <w:sz w:val="26"/>
          <w:szCs w:val="26"/>
          <w:u w:val="single"/>
          <w:lang w:val="ro-RO"/>
        </w:rPr>
      </w:pPr>
      <w:r w:rsidRPr="0022729B">
        <w:rPr>
          <w:b/>
          <w:sz w:val="26"/>
          <w:szCs w:val="26"/>
          <w:u w:val="single"/>
          <w:lang w:val="ro-RO"/>
        </w:rPr>
        <w:t>Studii superioare de masterat și/sau doctorat (ciclul II, ciclul III):</w:t>
      </w:r>
    </w:p>
    <w:p w14:paraId="202AE2FC" w14:textId="77777777" w:rsidR="00482908" w:rsidRPr="0022729B" w:rsidRDefault="00482908" w:rsidP="00482908">
      <w:pPr>
        <w:tabs>
          <w:tab w:val="left" w:pos="567"/>
        </w:tabs>
        <w:rPr>
          <w:b/>
          <w:sz w:val="26"/>
          <w:szCs w:val="26"/>
          <w:u w:val="single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9"/>
        <w:gridCol w:w="2355"/>
        <w:gridCol w:w="4246"/>
        <w:gridCol w:w="2447"/>
      </w:tblGrid>
      <w:tr w:rsidR="00482908" w:rsidRPr="0022729B" w14:paraId="088123F5" w14:textId="77777777" w:rsidTr="001A47BE">
        <w:tc>
          <w:tcPr>
            <w:tcW w:w="522" w:type="dxa"/>
          </w:tcPr>
          <w:p w14:paraId="285299F1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Nr.</w:t>
            </w:r>
          </w:p>
          <w:p w14:paraId="03E87577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crt.</w:t>
            </w:r>
          </w:p>
        </w:tc>
        <w:tc>
          <w:tcPr>
            <w:tcW w:w="2355" w:type="dxa"/>
          </w:tcPr>
          <w:p w14:paraId="07EF1194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Perioada</w:t>
            </w:r>
          </w:p>
        </w:tc>
        <w:tc>
          <w:tcPr>
            <w:tcW w:w="4246" w:type="dxa"/>
          </w:tcPr>
          <w:p w14:paraId="798208D8" w14:textId="77777777" w:rsidR="00482908" w:rsidRPr="0022729B" w:rsidRDefault="00482908" w:rsidP="001A47BE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Instituția, </w:t>
            </w:r>
            <w:r w:rsidRPr="0022729B">
              <w:rPr>
                <w:b/>
                <w:color w:val="000000"/>
                <w:sz w:val="26"/>
                <w:szCs w:val="26"/>
                <w:lang w:val="ro-RO"/>
              </w:rPr>
              <w:t>localizarea</w:t>
            </w:r>
            <w:r w:rsidRPr="0022729B">
              <w:rPr>
                <w:b/>
                <w:sz w:val="26"/>
                <w:szCs w:val="26"/>
                <w:lang w:val="ro-RO"/>
              </w:rPr>
              <w:t>, facultatea</w:t>
            </w:r>
          </w:p>
          <w:p w14:paraId="0C9A3B83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447" w:type="dxa"/>
          </w:tcPr>
          <w:p w14:paraId="13E9B994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Specialitatea, titlul </w:t>
            </w: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obţinut</w:t>
            </w:r>
            <w:proofErr w:type="spellEnd"/>
            <w:r w:rsidRPr="0022729B">
              <w:rPr>
                <w:b/>
                <w:sz w:val="26"/>
                <w:szCs w:val="26"/>
                <w:lang w:val="ro-RO"/>
              </w:rPr>
              <w:t>. Diplomă/certificat</w:t>
            </w:r>
          </w:p>
        </w:tc>
      </w:tr>
      <w:tr w:rsidR="00482908" w:rsidRPr="0022729B" w14:paraId="2673C83B" w14:textId="77777777" w:rsidTr="001A47BE">
        <w:tc>
          <w:tcPr>
            <w:tcW w:w="522" w:type="dxa"/>
          </w:tcPr>
          <w:p w14:paraId="5D4D2287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55" w:type="dxa"/>
          </w:tcPr>
          <w:p w14:paraId="73327B8B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246" w:type="dxa"/>
          </w:tcPr>
          <w:p w14:paraId="72BA6FEA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447" w:type="dxa"/>
          </w:tcPr>
          <w:p w14:paraId="75645DEA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3852BED2" w14:textId="77777777" w:rsidTr="001A47BE">
        <w:tc>
          <w:tcPr>
            <w:tcW w:w="522" w:type="dxa"/>
          </w:tcPr>
          <w:p w14:paraId="42D53A67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55" w:type="dxa"/>
          </w:tcPr>
          <w:p w14:paraId="092E5963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246" w:type="dxa"/>
          </w:tcPr>
          <w:p w14:paraId="5227E7E1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447" w:type="dxa"/>
          </w:tcPr>
          <w:p w14:paraId="5FF7966D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281167FD" w14:textId="77777777" w:rsidTr="001A47BE">
        <w:tc>
          <w:tcPr>
            <w:tcW w:w="522" w:type="dxa"/>
          </w:tcPr>
          <w:p w14:paraId="596F555B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55" w:type="dxa"/>
          </w:tcPr>
          <w:p w14:paraId="1F2A6073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246" w:type="dxa"/>
          </w:tcPr>
          <w:p w14:paraId="37C2CDD5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447" w:type="dxa"/>
          </w:tcPr>
          <w:p w14:paraId="475F24BE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3ECF1C04" w14:textId="77777777" w:rsidR="00482908" w:rsidRPr="0022729B" w:rsidRDefault="00482908" w:rsidP="00482908">
      <w:pPr>
        <w:tabs>
          <w:tab w:val="left" w:pos="567"/>
        </w:tabs>
        <w:rPr>
          <w:b/>
          <w:sz w:val="26"/>
          <w:szCs w:val="26"/>
          <w:u w:val="single"/>
          <w:lang w:val="ro-RO"/>
        </w:rPr>
      </w:pPr>
    </w:p>
    <w:p w14:paraId="2A72ADC1" w14:textId="77777777" w:rsidR="00482908" w:rsidRPr="0022729B" w:rsidRDefault="00482908" w:rsidP="00482908">
      <w:pPr>
        <w:tabs>
          <w:tab w:val="left" w:pos="567"/>
        </w:tabs>
        <w:rPr>
          <w:b/>
          <w:bCs/>
          <w:kern w:val="2"/>
          <w:sz w:val="26"/>
          <w:szCs w:val="26"/>
          <w:u w:val="single"/>
          <w:lang w:val="ro-RO" w:eastAsia="ar-SA"/>
        </w:rPr>
      </w:pPr>
      <w:r w:rsidRPr="0022729B">
        <w:rPr>
          <w:b/>
          <w:sz w:val="26"/>
          <w:szCs w:val="26"/>
          <w:u w:val="single"/>
          <w:lang w:val="ro-RO"/>
        </w:rPr>
        <w:t>Cursuri de perfecționare/specializare relevante:</w:t>
      </w:r>
    </w:p>
    <w:p w14:paraId="0C8098F6" w14:textId="77777777" w:rsidR="00482908" w:rsidRPr="0022729B" w:rsidRDefault="00482908" w:rsidP="00482908">
      <w:pPr>
        <w:tabs>
          <w:tab w:val="left" w:pos="567"/>
        </w:tabs>
        <w:rPr>
          <w:b/>
          <w:sz w:val="26"/>
          <w:szCs w:val="26"/>
          <w:lang w:val="ro-RO"/>
        </w:rPr>
      </w:pPr>
    </w:p>
    <w:tbl>
      <w:tblPr>
        <w:tblW w:w="9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9"/>
        <w:gridCol w:w="1739"/>
        <w:gridCol w:w="98"/>
        <w:gridCol w:w="2309"/>
        <w:gridCol w:w="2414"/>
        <w:gridCol w:w="2238"/>
      </w:tblGrid>
      <w:tr w:rsidR="00482908" w:rsidRPr="0022729B" w14:paraId="44FE11F0" w14:textId="77777777" w:rsidTr="001A47BE">
        <w:tc>
          <w:tcPr>
            <w:tcW w:w="569" w:type="dxa"/>
          </w:tcPr>
          <w:p w14:paraId="3C78D2A9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Nr.</w:t>
            </w:r>
          </w:p>
          <w:p w14:paraId="02366734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crt.</w:t>
            </w:r>
          </w:p>
        </w:tc>
        <w:tc>
          <w:tcPr>
            <w:tcW w:w="1742" w:type="dxa"/>
          </w:tcPr>
          <w:p w14:paraId="7C21E624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Perioada</w:t>
            </w:r>
          </w:p>
        </w:tc>
        <w:tc>
          <w:tcPr>
            <w:tcW w:w="2500" w:type="dxa"/>
            <w:gridSpan w:val="2"/>
          </w:tcPr>
          <w:p w14:paraId="3B86F262" w14:textId="77777777" w:rsidR="00482908" w:rsidRPr="0022729B" w:rsidRDefault="00482908" w:rsidP="001A47BE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Instituția, localizarea</w:t>
            </w:r>
          </w:p>
          <w:p w14:paraId="430D7B62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4" w:type="dxa"/>
          </w:tcPr>
          <w:p w14:paraId="77433A03" w14:textId="77777777" w:rsidR="00482908" w:rsidRPr="0022729B" w:rsidRDefault="00482908" w:rsidP="001A47BE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Denumirea cursului</w:t>
            </w:r>
          </w:p>
          <w:p w14:paraId="69157601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082" w:type="dxa"/>
          </w:tcPr>
          <w:p w14:paraId="775CFA5F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Diplomă/certificat</w:t>
            </w:r>
          </w:p>
        </w:tc>
      </w:tr>
      <w:tr w:rsidR="00482908" w:rsidRPr="0022729B" w14:paraId="0AF2F493" w14:textId="77777777" w:rsidTr="001A47BE">
        <w:tc>
          <w:tcPr>
            <w:tcW w:w="569" w:type="dxa"/>
          </w:tcPr>
          <w:p w14:paraId="6202EEBD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742" w:type="dxa"/>
          </w:tcPr>
          <w:p w14:paraId="258DBE99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49D5C9AD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4" w:type="dxa"/>
          </w:tcPr>
          <w:p w14:paraId="29A6C060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082" w:type="dxa"/>
          </w:tcPr>
          <w:p w14:paraId="7D2EE422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2DFE5874" w14:textId="77777777" w:rsidTr="001A47BE">
        <w:tc>
          <w:tcPr>
            <w:tcW w:w="569" w:type="dxa"/>
          </w:tcPr>
          <w:p w14:paraId="259D6792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742" w:type="dxa"/>
          </w:tcPr>
          <w:p w14:paraId="229B2069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343723DA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4" w:type="dxa"/>
          </w:tcPr>
          <w:p w14:paraId="42673584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082" w:type="dxa"/>
          </w:tcPr>
          <w:p w14:paraId="0C7CE232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68746F90" w14:textId="77777777" w:rsidTr="001A47BE">
        <w:tc>
          <w:tcPr>
            <w:tcW w:w="569" w:type="dxa"/>
          </w:tcPr>
          <w:p w14:paraId="11942E23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742" w:type="dxa"/>
          </w:tcPr>
          <w:p w14:paraId="7CBABFF1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2362687A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4" w:type="dxa"/>
          </w:tcPr>
          <w:p w14:paraId="114EE7C4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082" w:type="dxa"/>
          </w:tcPr>
          <w:p w14:paraId="1B1DFCB5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5B767BF4" w14:textId="77777777" w:rsidTr="001A47BE">
        <w:tc>
          <w:tcPr>
            <w:tcW w:w="2409" w:type="dxa"/>
            <w:gridSpan w:val="3"/>
            <w:vMerge w:val="restart"/>
          </w:tcPr>
          <w:p w14:paraId="55E8CFE9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Titluri </w:t>
            </w: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ştiinţifice</w:t>
            </w:r>
            <w:proofErr w:type="spellEnd"/>
          </w:p>
        </w:tc>
        <w:tc>
          <w:tcPr>
            <w:tcW w:w="6988" w:type="dxa"/>
            <w:gridSpan w:val="3"/>
          </w:tcPr>
          <w:p w14:paraId="5F7D0D5C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39E2E6AE" w14:textId="77777777" w:rsidTr="001A47BE">
        <w:tc>
          <w:tcPr>
            <w:tcW w:w="0" w:type="auto"/>
            <w:gridSpan w:val="3"/>
            <w:vMerge/>
            <w:vAlign w:val="center"/>
          </w:tcPr>
          <w:p w14:paraId="6B7E314E" w14:textId="77777777" w:rsidR="00482908" w:rsidRPr="0022729B" w:rsidRDefault="00482908" w:rsidP="001A47BE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63366C3A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7770FC1F" w14:textId="77777777" w:rsidTr="001A47BE">
        <w:tc>
          <w:tcPr>
            <w:tcW w:w="0" w:type="auto"/>
            <w:gridSpan w:val="3"/>
            <w:vMerge/>
            <w:vAlign w:val="center"/>
          </w:tcPr>
          <w:p w14:paraId="50B8737B" w14:textId="77777777" w:rsidR="00482908" w:rsidRPr="0022729B" w:rsidRDefault="00482908" w:rsidP="001A47BE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4F332075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7203E65B" w14:textId="77777777" w:rsidTr="001A47BE">
        <w:tc>
          <w:tcPr>
            <w:tcW w:w="2409" w:type="dxa"/>
            <w:gridSpan w:val="3"/>
            <w:vMerge w:val="restart"/>
          </w:tcPr>
          <w:p w14:paraId="44852660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lastRenderedPageBreak/>
              <w:t xml:space="preserve">Lucrări </w:t>
            </w: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ştiinţifice</w:t>
            </w:r>
            <w:proofErr w:type="spellEnd"/>
            <w:r w:rsidRPr="0022729B">
              <w:rPr>
                <w:b/>
                <w:sz w:val="26"/>
                <w:szCs w:val="26"/>
                <w:lang w:val="ro-RO"/>
              </w:rPr>
              <w:t xml:space="preserve">, brevete de </w:t>
            </w: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invenţie</w:t>
            </w:r>
            <w:proofErr w:type="spellEnd"/>
            <w:r w:rsidRPr="0022729B">
              <w:rPr>
                <w:b/>
                <w:sz w:val="26"/>
                <w:szCs w:val="26"/>
                <w:lang w:val="ro-RO"/>
              </w:rPr>
              <w:t xml:space="preserve">, </w:t>
            </w: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publicaţii</w:t>
            </w:r>
            <w:proofErr w:type="spellEnd"/>
            <w:r w:rsidRPr="0022729B">
              <w:rPr>
                <w:b/>
                <w:sz w:val="26"/>
                <w:szCs w:val="26"/>
                <w:lang w:val="ro-RO"/>
              </w:rPr>
              <w:t xml:space="preserve"> etc.</w:t>
            </w:r>
          </w:p>
        </w:tc>
        <w:tc>
          <w:tcPr>
            <w:tcW w:w="6988" w:type="dxa"/>
            <w:gridSpan w:val="3"/>
          </w:tcPr>
          <w:p w14:paraId="431E071E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1E652D43" w14:textId="77777777" w:rsidTr="001A47BE">
        <w:tc>
          <w:tcPr>
            <w:tcW w:w="0" w:type="auto"/>
            <w:gridSpan w:val="3"/>
            <w:vMerge/>
            <w:vAlign w:val="center"/>
          </w:tcPr>
          <w:p w14:paraId="1AA936CF" w14:textId="77777777" w:rsidR="00482908" w:rsidRPr="0022729B" w:rsidRDefault="00482908" w:rsidP="001A47BE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68A85F84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3EE5F27A" w14:textId="77777777" w:rsidTr="001A47BE">
        <w:tc>
          <w:tcPr>
            <w:tcW w:w="0" w:type="auto"/>
            <w:gridSpan w:val="3"/>
            <w:vMerge/>
            <w:vAlign w:val="center"/>
          </w:tcPr>
          <w:p w14:paraId="2A8622CE" w14:textId="77777777" w:rsidR="00482908" w:rsidRPr="0022729B" w:rsidRDefault="00482908" w:rsidP="001A47BE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76F20CE7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757ECB69" w14:textId="77777777" w:rsidTr="001A47BE">
        <w:tc>
          <w:tcPr>
            <w:tcW w:w="2409" w:type="dxa"/>
            <w:gridSpan w:val="3"/>
            <w:vMerge w:val="restart"/>
          </w:tcPr>
          <w:p w14:paraId="16941634" w14:textId="77777777" w:rsidR="00482908" w:rsidRPr="0022729B" w:rsidRDefault="00482908" w:rsidP="001A47BE">
            <w:pPr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bCs/>
                <w:kern w:val="2"/>
                <w:sz w:val="26"/>
                <w:szCs w:val="26"/>
                <w:lang w:val="ro-RO" w:eastAsia="ar-SA"/>
              </w:rPr>
              <w:t>Apartenența la organizații/asociații profesionale, participarea în grupuri naționale de lucru etc.</w:t>
            </w:r>
          </w:p>
        </w:tc>
        <w:tc>
          <w:tcPr>
            <w:tcW w:w="6988" w:type="dxa"/>
            <w:gridSpan w:val="3"/>
          </w:tcPr>
          <w:p w14:paraId="4A24813D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0FC4182B" w14:textId="77777777" w:rsidTr="001A47BE">
        <w:tc>
          <w:tcPr>
            <w:tcW w:w="0" w:type="auto"/>
            <w:gridSpan w:val="3"/>
            <w:vMerge/>
            <w:vAlign w:val="center"/>
          </w:tcPr>
          <w:p w14:paraId="1C4E7B93" w14:textId="77777777" w:rsidR="00482908" w:rsidRPr="0022729B" w:rsidRDefault="00482908" w:rsidP="001A47BE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09E776C5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0A8BF9DC" w14:textId="77777777" w:rsidTr="001A47BE">
        <w:trPr>
          <w:trHeight w:val="300"/>
        </w:trPr>
        <w:tc>
          <w:tcPr>
            <w:tcW w:w="0" w:type="auto"/>
            <w:gridSpan w:val="3"/>
            <w:vMerge/>
            <w:vAlign w:val="center"/>
          </w:tcPr>
          <w:p w14:paraId="70DFF0BA" w14:textId="77777777" w:rsidR="00482908" w:rsidRPr="0022729B" w:rsidRDefault="00482908" w:rsidP="001A47BE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  <w:tcBorders>
              <w:bottom w:val="single" w:sz="4" w:space="0" w:color="auto"/>
            </w:tcBorders>
          </w:tcPr>
          <w:p w14:paraId="5A22F7DF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7BA07AA2" w14:textId="77777777" w:rsidTr="001A47BE">
        <w:trPr>
          <w:trHeight w:val="279"/>
        </w:trPr>
        <w:tc>
          <w:tcPr>
            <w:tcW w:w="0" w:type="auto"/>
            <w:gridSpan w:val="3"/>
            <w:vMerge/>
            <w:vAlign w:val="center"/>
          </w:tcPr>
          <w:p w14:paraId="36FD2A37" w14:textId="77777777" w:rsidR="00482908" w:rsidRPr="0022729B" w:rsidRDefault="00482908" w:rsidP="001A47BE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  <w:tcBorders>
              <w:top w:val="single" w:sz="4" w:space="0" w:color="auto"/>
            </w:tcBorders>
          </w:tcPr>
          <w:p w14:paraId="294949C9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568D9827" w14:textId="77777777" w:rsidR="00482908" w:rsidRPr="0022729B" w:rsidRDefault="00482908" w:rsidP="00482908">
      <w:pPr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2128F80D" w14:textId="288465DC" w:rsidR="00482908" w:rsidRPr="0022729B" w:rsidRDefault="00482908" w:rsidP="004F1CAE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22729B">
        <w:rPr>
          <w:b/>
          <w:sz w:val="26"/>
          <w:szCs w:val="26"/>
          <w:lang w:val="ro-RO"/>
        </w:rPr>
        <w:t xml:space="preserve">III. </w:t>
      </w:r>
      <w:proofErr w:type="spellStart"/>
      <w:r w:rsidRPr="0022729B">
        <w:rPr>
          <w:b/>
          <w:sz w:val="26"/>
          <w:szCs w:val="26"/>
          <w:lang w:val="ro-RO"/>
        </w:rPr>
        <w:t>Experienţa</w:t>
      </w:r>
      <w:proofErr w:type="spellEnd"/>
      <w:r w:rsidRPr="0022729B">
        <w:rPr>
          <w:b/>
          <w:sz w:val="26"/>
          <w:szCs w:val="26"/>
          <w:lang w:val="ro-RO"/>
        </w:rPr>
        <w:t xml:space="preserve"> de muncă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08"/>
      </w:tblGrid>
      <w:tr w:rsidR="00482908" w:rsidRPr="0022729B" w14:paraId="3232A375" w14:textId="77777777" w:rsidTr="001A47BE">
        <w:tc>
          <w:tcPr>
            <w:tcW w:w="4785" w:type="dxa"/>
          </w:tcPr>
          <w:p w14:paraId="3BC0D055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Vechimea în serviciul public</w:t>
            </w:r>
          </w:p>
        </w:tc>
        <w:tc>
          <w:tcPr>
            <w:tcW w:w="4708" w:type="dxa"/>
          </w:tcPr>
          <w:p w14:paraId="6F051CE6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sz w:val="26"/>
                <w:szCs w:val="26"/>
                <w:lang w:val="ro-RO"/>
              </w:rPr>
            </w:pPr>
          </w:p>
        </w:tc>
      </w:tr>
      <w:tr w:rsidR="00482908" w:rsidRPr="0022729B" w14:paraId="53152778" w14:textId="77777777" w:rsidTr="001A47BE">
        <w:tc>
          <w:tcPr>
            <w:tcW w:w="4785" w:type="dxa"/>
          </w:tcPr>
          <w:p w14:paraId="5BB59BBD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Vechimea în domeniul funcției publice vacante </w:t>
            </w:r>
          </w:p>
        </w:tc>
        <w:tc>
          <w:tcPr>
            <w:tcW w:w="4708" w:type="dxa"/>
          </w:tcPr>
          <w:p w14:paraId="61249280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sz w:val="26"/>
                <w:szCs w:val="26"/>
                <w:lang w:val="ro-RO"/>
              </w:rPr>
            </w:pPr>
          </w:p>
        </w:tc>
      </w:tr>
    </w:tbl>
    <w:p w14:paraId="6D9800CE" w14:textId="77777777" w:rsidR="00482908" w:rsidRPr="0022729B" w:rsidRDefault="00482908" w:rsidP="00482908">
      <w:pPr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7B63D359" w14:textId="77777777" w:rsidR="00482908" w:rsidRPr="0022729B" w:rsidRDefault="00482908" w:rsidP="00482908">
      <w:pPr>
        <w:tabs>
          <w:tab w:val="left" w:pos="567"/>
        </w:tabs>
        <w:suppressAutoHyphens/>
        <w:rPr>
          <w:b/>
          <w:sz w:val="26"/>
          <w:szCs w:val="26"/>
          <w:u w:val="single"/>
          <w:lang w:val="ro-RO"/>
        </w:rPr>
      </w:pPr>
      <w:proofErr w:type="spellStart"/>
      <w:r w:rsidRPr="0022729B">
        <w:rPr>
          <w:b/>
          <w:sz w:val="26"/>
          <w:szCs w:val="26"/>
          <w:u w:val="single"/>
          <w:lang w:val="ro-RO"/>
        </w:rPr>
        <w:t>Experienţa</w:t>
      </w:r>
      <w:proofErr w:type="spellEnd"/>
      <w:r w:rsidRPr="0022729B">
        <w:rPr>
          <w:b/>
          <w:sz w:val="26"/>
          <w:szCs w:val="26"/>
          <w:u w:val="single"/>
          <w:lang w:val="ro-RO"/>
        </w:rPr>
        <w:t xml:space="preserve"> de muncă în domeniul </w:t>
      </w:r>
      <w:proofErr w:type="spellStart"/>
      <w:r w:rsidRPr="0022729B">
        <w:rPr>
          <w:b/>
          <w:sz w:val="26"/>
          <w:szCs w:val="26"/>
          <w:u w:val="single"/>
          <w:lang w:val="ro-RO"/>
        </w:rPr>
        <w:t>funcţiei</w:t>
      </w:r>
      <w:proofErr w:type="spellEnd"/>
      <w:r w:rsidRPr="0022729B">
        <w:rPr>
          <w:b/>
          <w:sz w:val="26"/>
          <w:szCs w:val="26"/>
          <w:u w:val="single"/>
          <w:lang w:val="ro-RO"/>
        </w:rPr>
        <w:t xml:space="preserve"> publice vacante (începând cu cea recentă)*</w:t>
      </w:r>
    </w:p>
    <w:p w14:paraId="3FAFE88E" w14:textId="77777777" w:rsidR="00482908" w:rsidRPr="0022729B" w:rsidRDefault="00482908" w:rsidP="00482908">
      <w:pPr>
        <w:tabs>
          <w:tab w:val="left" w:pos="567"/>
        </w:tabs>
        <w:suppressAutoHyphens/>
        <w:rPr>
          <w:b/>
          <w:sz w:val="26"/>
          <w:szCs w:val="26"/>
          <w:u w:val="single"/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3233"/>
        <w:gridCol w:w="4715"/>
      </w:tblGrid>
      <w:tr w:rsidR="00482908" w:rsidRPr="0022729B" w14:paraId="7F052B80" w14:textId="77777777" w:rsidTr="001A47BE">
        <w:tc>
          <w:tcPr>
            <w:tcW w:w="1555" w:type="dxa"/>
          </w:tcPr>
          <w:p w14:paraId="5A7966BA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Perioada</w:t>
            </w:r>
          </w:p>
        </w:tc>
        <w:tc>
          <w:tcPr>
            <w:tcW w:w="3233" w:type="dxa"/>
          </w:tcPr>
          <w:p w14:paraId="7E66D0EC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Organizația</w:t>
            </w:r>
            <w:r w:rsidRPr="0022729B">
              <w:rPr>
                <w:b/>
                <w:color w:val="000000"/>
                <w:sz w:val="26"/>
                <w:szCs w:val="26"/>
                <w:lang w:val="ro-RO"/>
              </w:rPr>
              <w:t>, localizarea</w:t>
            </w:r>
            <w:r w:rsidRPr="0022729B">
              <w:rPr>
                <w:b/>
                <w:sz w:val="26"/>
                <w:szCs w:val="26"/>
                <w:lang w:val="ro-RO"/>
              </w:rPr>
              <w:t xml:space="preserve">. Postul </w:t>
            </w: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deţinut</w:t>
            </w:r>
            <w:proofErr w:type="spellEnd"/>
          </w:p>
        </w:tc>
        <w:tc>
          <w:tcPr>
            <w:tcW w:w="4715" w:type="dxa"/>
          </w:tcPr>
          <w:p w14:paraId="4969E864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Atribuțiile și responsabilitățile de bază</w:t>
            </w:r>
          </w:p>
        </w:tc>
      </w:tr>
      <w:tr w:rsidR="00482908" w:rsidRPr="0022729B" w14:paraId="615AFC7C" w14:textId="77777777" w:rsidTr="001A47BE">
        <w:tc>
          <w:tcPr>
            <w:tcW w:w="1555" w:type="dxa"/>
          </w:tcPr>
          <w:p w14:paraId="0462D247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233" w:type="dxa"/>
          </w:tcPr>
          <w:p w14:paraId="5E299C2C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715" w:type="dxa"/>
          </w:tcPr>
          <w:p w14:paraId="7D592E87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478E1DAF" w14:textId="77777777" w:rsidTr="001A47BE">
        <w:tc>
          <w:tcPr>
            <w:tcW w:w="1555" w:type="dxa"/>
          </w:tcPr>
          <w:p w14:paraId="7A94FC3B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233" w:type="dxa"/>
          </w:tcPr>
          <w:p w14:paraId="409D65CF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715" w:type="dxa"/>
          </w:tcPr>
          <w:p w14:paraId="71579222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7BC7980C" w14:textId="77777777" w:rsidTr="001A47BE">
        <w:tc>
          <w:tcPr>
            <w:tcW w:w="1555" w:type="dxa"/>
          </w:tcPr>
          <w:p w14:paraId="32159BD1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233" w:type="dxa"/>
          </w:tcPr>
          <w:p w14:paraId="02076138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715" w:type="dxa"/>
          </w:tcPr>
          <w:p w14:paraId="70294EF9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5D94390F" w14:textId="77777777" w:rsidTr="001A47BE">
        <w:tc>
          <w:tcPr>
            <w:tcW w:w="1555" w:type="dxa"/>
          </w:tcPr>
          <w:p w14:paraId="3321035D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233" w:type="dxa"/>
          </w:tcPr>
          <w:p w14:paraId="148ADC22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715" w:type="dxa"/>
          </w:tcPr>
          <w:p w14:paraId="2E2BB38F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1A5DD290" w14:textId="77777777" w:rsidR="00482908" w:rsidRPr="0022729B" w:rsidRDefault="00482908" w:rsidP="00482908">
      <w:pPr>
        <w:tabs>
          <w:tab w:val="left" w:pos="567"/>
        </w:tabs>
        <w:rPr>
          <w:bCs/>
          <w:i/>
          <w:kern w:val="2"/>
          <w:sz w:val="26"/>
          <w:szCs w:val="26"/>
          <w:highlight w:val="yellow"/>
          <w:lang w:val="ro-RO" w:eastAsia="ar-SA"/>
        </w:rPr>
      </w:pPr>
      <w:r w:rsidRPr="0022729B">
        <w:rPr>
          <w:bCs/>
          <w:i/>
          <w:kern w:val="2"/>
          <w:sz w:val="26"/>
          <w:szCs w:val="26"/>
          <w:lang w:val="ro-RO" w:eastAsia="ar-SA"/>
        </w:rPr>
        <w:t xml:space="preserve">* La necesitate, se adaugă secțiuni suplimentare </w:t>
      </w:r>
    </w:p>
    <w:p w14:paraId="1C639730" w14:textId="77777777" w:rsidR="00482908" w:rsidRPr="0022729B" w:rsidRDefault="00482908" w:rsidP="00482908">
      <w:pPr>
        <w:widowControl w:val="0"/>
        <w:tabs>
          <w:tab w:val="left" w:pos="567"/>
        </w:tabs>
        <w:suppressAutoHyphens/>
        <w:ind w:left="709"/>
        <w:rPr>
          <w:b/>
          <w:sz w:val="26"/>
          <w:szCs w:val="26"/>
          <w:lang w:val="ro-RO"/>
        </w:rPr>
      </w:pPr>
    </w:p>
    <w:p w14:paraId="33ABBABF" w14:textId="77777777" w:rsidR="00482908" w:rsidRPr="0022729B" w:rsidRDefault="00482908" w:rsidP="00482908">
      <w:pPr>
        <w:widowControl w:val="0"/>
        <w:tabs>
          <w:tab w:val="left" w:pos="567"/>
        </w:tabs>
        <w:suppressAutoHyphens/>
        <w:ind w:left="709"/>
        <w:rPr>
          <w:b/>
          <w:sz w:val="26"/>
          <w:szCs w:val="26"/>
          <w:lang w:val="ro-RO"/>
        </w:rPr>
      </w:pPr>
      <w:r w:rsidRPr="0022729B">
        <w:rPr>
          <w:b/>
          <w:sz w:val="26"/>
          <w:szCs w:val="26"/>
          <w:lang w:val="ro-RO"/>
        </w:rPr>
        <w:t>IV. Competențe (autoevaluare)</w:t>
      </w:r>
    </w:p>
    <w:p w14:paraId="5E27EE9A" w14:textId="77777777" w:rsidR="00482908" w:rsidRPr="0022729B" w:rsidRDefault="00482908" w:rsidP="00482908">
      <w:pPr>
        <w:tabs>
          <w:tab w:val="left" w:pos="567"/>
        </w:tabs>
        <w:rPr>
          <w:sz w:val="26"/>
          <w:szCs w:val="26"/>
          <w:lang w:val="ro-RO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482908" w:rsidRPr="0022729B" w14:paraId="43811B71" w14:textId="77777777" w:rsidTr="001A47BE">
        <w:tc>
          <w:tcPr>
            <w:tcW w:w="6578" w:type="dxa"/>
            <w:vMerge w:val="restart"/>
            <w:vAlign w:val="center"/>
          </w:tcPr>
          <w:p w14:paraId="3CF97325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bCs/>
                <w:kern w:val="2"/>
                <w:sz w:val="26"/>
                <w:szCs w:val="26"/>
                <w:lang w:val="ro-RO" w:eastAsia="ar-SA"/>
              </w:rPr>
              <w:t xml:space="preserve">Abilități manageriale </w:t>
            </w:r>
          </w:p>
          <w:p w14:paraId="48C32D2E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(se completează pentru funcția publică de conducere de nivel superior </w:t>
            </w:r>
          </w:p>
          <w:p w14:paraId="02A91648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și de conducere)</w:t>
            </w:r>
          </w:p>
        </w:tc>
        <w:tc>
          <w:tcPr>
            <w:tcW w:w="2964" w:type="dxa"/>
            <w:gridSpan w:val="2"/>
            <w:vAlign w:val="center"/>
          </w:tcPr>
          <w:p w14:paraId="2BC87018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Nivel de dezvoltare </w:t>
            </w: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şi</w:t>
            </w:r>
            <w:proofErr w:type="spellEnd"/>
            <w:r w:rsidRPr="0022729B">
              <w:rPr>
                <w:b/>
                <w:sz w:val="26"/>
                <w:szCs w:val="26"/>
                <w:lang w:val="ro-RO"/>
              </w:rPr>
              <w:t xml:space="preserve"> manifestare</w:t>
            </w:r>
          </w:p>
        </w:tc>
      </w:tr>
      <w:tr w:rsidR="00482908" w:rsidRPr="0022729B" w14:paraId="31DD50A4" w14:textId="77777777" w:rsidTr="001A47BE">
        <w:tc>
          <w:tcPr>
            <w:tcW w:w="0" w:type="auto"/>
            <w:vMerge/>
            <w:vAlign w:val="center"/>
          </w:tcPr>
          <w:p w14:paraId="4B069CE9" w14:textId="77777777" w:rsidR="00482908" w:rsidRPr="0022729B" w:rsidRDefault="00482908" w:rsidP="001A47BE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14:paraId="57BE6ED6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înalt</w:t>
            </w:r>
          </w:p>
        </w:tc>
        <w:tc>
          <w:tcPr>
            <w:tcW w:w="1482" w:type="dxa"/>
            <w:vAlign w:val="center"/>
          </w:tcPr>
          <w:p w14:paraId="3FAED990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mediu</w:t>
            </w:r>
          </w:p>
        </w:tc>
      </w:tr>
      <w:tr w:rsidR="00482908" w:rsidRPr="0022729B" w14:paraId="257440F5" w14:textId="77777777" w:rsidTr="001A47BE">
        <w:trPr>
          <w:trHeight w:val="58"/>
        </w:trPr>
        <w:tc>
          <w:tcPr>
            <w:tcW w:w="6578" w:type="dxa"/>
          </w:tcPr>
          <w:p w14:paraId="126B6990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Planificarea activității </w:t>
            </w:r>
          </w:p>
        </w:tc>
        <w:tc>
          <w:tcPr>
            <w:tcW w:w="1482" w:type="dxa"/>
          </w:tcPr>
          <w:p w14:paraId="3DBD85D1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2AC367DD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2DBE5B6F" w14:textId="77777777" w:rsidTr="001A47BE">
        <w:tc>
          <w:tcPr>
            <w:tcW w:w="6578" w:type="dxa"/>
          </w:tcPr>
          <w:p w14:paraId="77ECCF44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Organizarea și coordonarea</w:t>
            </w:r>
          </w:p>
        </w:tc>
        <w:tc>
          <w:tcPr>
            <w:tcW w:w="1482" w:type="dxa"/>
          </w:tcPr>
          <w:p w14:paraId="52D862DB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52554ED6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68F2CA63" w14:textId="77777777" w:rsidTr="001A47BE">
        <w:tc>
          <w:tcPr>
            <w:tcW w:w="6578" w:type="dxa"/>
          </w:tcPr>
          <w:p w14:paraId="7AC6762E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Monitorizarea, evaluarea și raportarea </w:t>
            </w:r>
          </w:p>
        </w:tc>
        <w:tc>
          <w:tcPr>
            <w:tcW w:w="1482" w:type="dxa"/>
          </w:tcPr>
          <w:p w14:paraId="2AB0C024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59C8019D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77D2F144" w14:textId="77777777" w:rsidTr="001A47BE">
        <w:tc>
          <w:tcPr>
            <w:tcW w:w="6578" w:type="dxa"/>
          </w:tcPr>
          <w:p w14:paraId="454B1673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Luarea deciziilor </w:t>
            </w:r>
          </w:p>
        </w:tc>
        <w:tc>
          <w:tcPr>
            <w:tcW w:w="1482" w:type="dxa"/>
          </w:tcPr>
          <w:p w14:paraId="6CA9157D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2DAA42D7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2993A18F" w14:textId="77777777" w:rsidTr="001A47BE">
        <w:tc>
          <w:tcPr>
            <w:tcW w:w="6578" w:type="dxa"/>
          </w:tcPr>
          <w:p w14:paraId="727EC2A0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Soluționarea problemelor</w:t>
            </w:r>
          </w:p>
        </w:tc>
        <w:tc>
          <w:tcPr>
            <w:tcW w:w="1482" w:type="dxa"/>
          </w:tcPr>
          <w:p w14:paraId="03FD56F6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28FDBEF6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2E5BAACF" w14:textId="77777777" w:rsidTr="001A47BE">
        <w:tc>
          <w:tcPr>
            <w:tcW w:w="6578" w:type="dxa"/>
          </w:tcPr>
          <w:p w14:paraId="1FA9BBA6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Managementul resurselor umane </w:t>
            </w:r>
          </w:p>
        </w:tc>
        <w:tc>
          <w:tcPr>
            <w:tcW w:w="1482" w:type="dxa"/>
          </w:tcPr>
          <w:p w14:paraId="4D909AD5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3F90BAD1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501F3F5B" w14:textId="77777777" w:rsidTr="001A47BE">
        <w:tc>
          <w:tcPr>
            <w:tcW w:w="6578" w:type="dxa"/>
          </w:tcPr>
          <w:p w14:paraId="0DB49A99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Managementul schimbărilor </w:t>
            </w:r>
          </w:p>
        </w:tc>
        <w:tc>
          <w:tcPr>
            <w:tcW w:w="1482" w:type="dxa"/>
          </w:tcPr>
          <w:p w14:paraId="649B996D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4059CD21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1F2F61D7" w14:textId="77777777" w:rsidTr="001A47BE">
        <w:tc>
          <w:tcPr>
            <w:tcW w:w="6578" w:type="dxa"/>
          </w:tcPr>
          <w:p w14:paraId="59CE7421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14:paraId="6049E94F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0E8854F1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5AFE6683" w14:textId="77777777" w:rsidTr="001A47BE">
        <w:trPr>
          <w:trHeight w:val="184"/>
        </w:trPr>
        <w:tc>
          <w:tcPr>
            <w:tcW w:w="6578" w:type="dxa"/>
          </w:tcPr>
          <w:p w14:paraId="77C94919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000635AD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0945EF6A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6CAF8F24" w14:textId="77777777" w:rsidR="00482908" w:rsidRPr="0022729B" w:rsidRDefault="00482908" w:rsidP="00482908">
      <w:pPr>
        <w:tabs>
          <w:tab w:val="left" w:pos="0"/>
        </w:tabs>
        <w:rPr>
          <w:b/>
          <w:bCs/>
          <w:kern w:val="2"/>
          <w:sz w:val="26"/>
          <w:szCs w:val="26"/>
          <w:lang w:val="ro-RO" w:eastAsia="ar-SA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482908" w:rsidRPr="0022729B" w14:paraId="068F039D" w14:textId="77777777" w:rsidTr="001A47BE">
        <w:tc>
          <w:tcPr>
            <w:tcW w:w="6578" w:type="dxa"/>
            <w:vMerge w:val="restart"/>
            <w:vAlign w:val="center"/>
          </w:tcPr>
          <w:p w14:paraId="261340C1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bCs/>
                <w:kern w:val="2"/>
                <w:sz w:val="26"/>
                <w:szCs w:val="26"/>
                <w:lang w:val="ro-RO" w:eastAsia="ar-SA"/>
              </w:rPr>
              <w:t>Abilități profesionale generice</w:t>
            </w:r>
          </w:p>
        </w:tc>
        <w:tc>
          <w:tcPr>
            <w:tcW w:w="2964" w:type="dxa"/>
            <w:gridSpan w:val="2"/>
            <w:vAlign w:val="center"/>
          </w:tcPr>
          <w:p w14:paraId="4BA7FC83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Nivel de dezvoltare </w:t>
            </w: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şi</w:t>
            </w:r>
            <w:proofErr w:type="spellEnd"/>
            <w:r w:rsidRPr="0022729B">
              <w:rPr>
                <w:b/>
                <w:sz w:val="26"/>
                <w:szCs w:val="26"/>
                <w:lang w:val="ro-RO"/>
              </w:rPr>
              <w:t xml:space="preserve"> manifestare</w:t>
            </w:r>
          </w:p>
        </w:tc>
      </w:tr>
      <w:tr w:rsidR="00482908" w:rsidRPr="0022729B" w14:paraId="29CBB9AF" w14:textId="77777777" w:rsidTr="001A47BE">
        <w:tc>
          <w:tcPr>
            <w:tcW w:w="0" w:type="auto"/>
            <w:vMerge/>
            <w:vAlign w:val="center"/>
          </w:tcPr>
          <w:p w14:paraId="378A3F3B" w14:textId="77777777" w:rsidR="00482908" w:rsidRPr="0022729B" w:rsidRDefault="00482908" w:rsidP="001A47BE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14:paraId="4DA87FD1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înalt</w:t>
            </w:r>
          </w:p>
        </w:tc>
        <w:tc>
          <w:tcPr>
            <w:tcW w:w="1482" w:type="dxa"/>
            <w:vAlign w:val="center"/>
          </w:tcPr>
          <w:p w14:paraId="543C5668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mediu</w:t>
            </w:r>
          </w:p>
        </w:tc>
      </w:tr>
      <w:tr w:rsidR="00482908" w:rsidRPr="0022729B" w14:paraId="48FF78EA" w14:textId="77777777" w:rsidTr="001A47BE">
        <w:tc>
          <w:tcPr>
            <w:tcW w:w="6578" w:type="dxa"/>
          </w:tcPr>
          <w:p w14:paraId="079F499E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Comunicarea interpersonală </w:t>
            </w:r>
          </w:p>
        </w:tc>
        <w:tc>
          <w:tcPr>
            <w:tcW w:w="1482" w:type="dxa"/>
          </w:tcPr>
          <w:p w14:paraId="04D7DA1D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67D74859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0154A2E0" w14:textId="77777777" w:rsidTr="001A47BE">
        <w:tc>
          <w:tcPr>
            <w:tcW w:w="6578" w:type="dxa"/>
          </w:tcPr>
          <w:p w14:paraId="0BCE8925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Soluționarea de conflicte </w:t>
            </w:r>
          </w:p>
        </w:tc>
        <w:tc>
          <w:tcPr>
            <w:tcW w:w="1482" w:type="dxa"/>
          </w:tcPr>
          <w:p w14:paraId="0D7005A5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1D953D12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5C9FD9EF" w14:textId="77777777" w:rsidTr="001A47BE">
        <w:tc>
          <w:tcPr>
            <w:tcW w:w="6578" w:type="dxa"/>
          </w:tcPr>
          <w:p w14:paraId="26F91BDB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Lucrul în echipă</w:t>
            </w:r>
          </w:p>
        </w:tc>
        <w:tc>
          <w:tcPr>
            <w:tcW w:w="1482" w:type="dxa"/>
          </w:tcPr>
          <w:p w14:paraId="3DAE680B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66DA37E9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76193FED" w14:textId="77777777" w:rsidTr="001A47BE">
        <w:tc>
          <w:tcPr>
            <w:tcW w:w="6578" w:type="dxa"/>
          </w:tcPr>
          <w:p w14:paraId="7B787C10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Managementul timpului </w:t>
            </w:r>
          </w:p>
        </w:tc>
        <w:tc>
          <w:tcPr>
            <w:tcW w:w="1482" w:type="dxa"/>
          </w:tcPr>
          <w:p w14:paraId="583C74A3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225370C0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255A9FBF" w14:textId="77777777" w:rsidTr="001A47BE">
        <w:tc>
          <w:tcPr>
            <w:tcW w:w="6578" w:type="dxa"/>
          </w:tcPr>
          <w:p w14:paraId="41B6608F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14:paraId="0CA3125D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6704270A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1AD95ECD" w14:textId="77777777" w:rsidTr="001A47BE">
        <w:tc>
          <w:tcPr>
            <w:tcW w:w="6578" w:type="dxa"/>
          </w:tcPr>
          <w:p w14:paraId="20AF388E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7D197513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54AD63C5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201696F9" w14:textId="77777777" w:rsidR="00482908" w:rsidRPr="0022729B" w:rsidRDefault="00482908" w:rsidP="00482908">
      <w:pPr>
        <w:tabs>
          <w:tab w:val="left" w:pos="0"/>
        </w:tabs>
        <w:rPr>
          <w:b/>
          <w:bCs/>
          <w:kern w:val="2"/>
          <w:sz w:val="26"/>
          <w:szCs w:val="26"/>
          <w:lang w:val="ro-RO" w:eastAsia="ar-SA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62"/>
        <w:gridCol w:w="1463"/>
      </w:tblGrid>
      <w:tr w:rsidR="00482908" w:rsidRPr="0022729B" w14:paraId="24E5EAEF" w14:textId="77777777" w:rsidTr="001A47BE">
        <w:tc>
          <w:tcPr>
            <w:tcW w:w="6578" w:type="dxa"/>
            <w:vMerge w:val="restart"/>
            <w:vAlign w:val="center"/>
          </w:tcPr>
          <w:p w14:paraId="1DAA8049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bCs/>
                <w:kern w:val="2"/>
                <w:sz w:val="26"/>
                <w:szCs w:val="26"/>
                <w:lang w:val="ro-RO" w:eastAsia="ar-SA"/>
              </w:rPr>
              <w:t>Atitudini/comportamente</w:t>
            </w:r>
          </w:p>
        </w:tc>
        <w:tc>
          <w:tcPr>
            <w:tcW w:w="2925" w:type="dxa"/>
            <w:gridSpan w:val="2"/>
            <w:vAlign w:val="center"/>
          </w:tcPr>
          <w:p w14:paraId="31084258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Nivel de dezvoltare </w:t>
            </w: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şi</w:t>
            </w:r>
            <w:proofErr w:type="spellEnd"/>
            <w:r w:rsidRPr="0022729B">
              <w:rPr>
                <w:b/>
                <w:sz w:val="26"/>
                <w:szCs w:val="26"/>
                <w:lang w:val="ro-RO"/>
              </w:rPr>
              <w:t xml:space="preserve"> manifestare</w:t>
            </w:r>
          </w:p>
        </w:tc>
      </w:tr>
      <w:tr w:rsidR="00482908" w:rsidRPr="0022729B" w14:paraId="7C6E652F" w14:textId="77777777" w:rsidTr="001A47BE">
        <w:tc>
          <w:tcPr>
            <w:tcW w:w="0" w:type="auto"/>
            <w:vMerge/>
            <w:vAlign w:val="center"/>
          </w:tcPr>
          <w:p w14:paraId="237298CF" w14:textId="77777777" w:rsidR="00482908" w:rsidRPr="0022729B" w:rsidRDefault="00482908" w:rsidP="001A47BE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2" w:type="dxa"/>
            <w:vAlign w:val="center"/>
          </w:tcPr>
          <w:p w14:paraId="7E5D09B3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înalt</w:t>
            </w:r>
          </w:p>
        </w:tc>
        <w:tc>
          <w:tcPr>
            <w:tcW w:w="1463" w:type="dxa"/>
            <w:vAlign w:val="center"/>
          </w:tcPr>
          <w:p w14:paraId="524A0353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mediu</w:t>
            </w:r>
          </w:p>
        </w:tc>
      </w:tr>
      <w:tr w:rsidR="00482908" w:rsidRPr="0022729B" w14:paraId="5DF3A0A9" w14:textId="77777777" w:rsidTr="001A47BE">
        <w:tc>
          <w:tcPr>
            <w:tcW w:w="6578" w:type="dxa"/>
          </w:tcPr>
          <w:p w14:paraId="322CBAB4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Integritate</w:t>
            </w:r>
          </w:p>
        </w:tc>
        <w:tc>
          <w:tcPr>
            <w:tcW w:w="1462" w:type="dxa"/>
          </w:tcPr>
          <w:p w14:paraId="79036454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122CDBA9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235787E5" w14:textId="77777777" w:rsidTr="001A47BE">
        <w:tc>
          <w:tcPr>
            <w:tcW w:w="6578" w:type="dxa"/>
          </w:tcPr>
          <w:p w14:paraId="66674B0F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Orientare spre respectarea drepturilor și libertăților fundamentale ale omului</w:t>
            </w:r>
          </w:p>
        </w:tc>
        <w:tc>
          <w:tcPr>
            <w:tcW w:w="1462" w:type="dxa"/>
          </w:tcPr>
          <w:p w14:paraId="23B76C39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4EBF7E27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5A7B506D" w14:textId="77777777" w:rsidTr="001A47BE">
        <w:tc>
          <w:tcPr>
            <w:tcW w:w="6578" w:type="dxa"/>
          </w:tcPr>
          <w:p w14:paraId="70051AFB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Orientare spre rezultat și calitate </w:t>
            </w:r>
          </w:p>
        </w:tc>
        <w:tc>
          <w:tcPr>
            <w:tcW w:w="1462" w:type="dxa"/>
          </w:tcPr>
          <w:p w14:paraId="0EE8F145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197C8EB4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61557DBA" w14:textId="77777777" w:rsidTr="001A47BE">
        <w:tc>
          <w:tcPr>
            <w:tcW w:w="6578" w:type="dxa"/>
          </w:tcPr>
          <w:p w14:paraId="47C958EA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Spirit de inițiativă</w:t>
            </w:r>
          </w:p>
        </w:tc>
        <w:tc>
          <w:tcPr>
            <w:tcW w:w="1462" w:type="dxa"/>
          </w:tcPr>
          <w:p w14:paraId="1264D164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40C1AEA3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30D79B73" w14:textId="77777777" w:rsidTr="001A47BE">
        <w:tc>
          <w:tcPr>
            <w:tcW w:w="6578" w:type="dxa"/>
          </w:tcPr>
          <w:p w14:paraId="27C53298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Flexibilitate</w:t>
            </w:r>
          </w:p>
        </w:tc>
        <w:tc>
          <w:tcPr>
            <w:tcW w:w="1462" w:type="dxa"/>
          </w:tcPr>
          <w:p w14:paraId="5332CBE2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5EC46EB2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4D744E69" w14:textId="77777777" w:rsidTr="001A47BE">
        <w:tc>
          <w:tcPr>
            <w:tcW w:w="6578" w:type="dxa"/>
          </w:tcPr>
          <w:p w14:paraId="5A735D1F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Orientare spre dezvoltare profesională continuă</w:t>
            </w:r>
          </w:p>
        </w:tc>
        <w:tc>
          <w:tcPr>
            <w:tcW w:w="1462" w:type="dxa"/>
          </w:tcPr>
          <w:p w14:paraId="16C86001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2017D5DD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2C54BB10" w14:textId="77777777" w:rsidTr="001A47BE">
        <w:tc>
          <w:tcPr>
            <w:tcW w:w="6578" w:type="dxa"/>
          </w:tcPr>
          <w:p w14:paraId="01F0E4CB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Rezistență la stres </w:t>
            </w:r>
          </w:p>
        </w:tc>
        <w:tc>
          <w:tcPr>
            <w:tcW w:w="1462" w:type="dxa"/>
          </w:tcPr>
          <w:p w14:paraId="118600A3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5CD32C3B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0287BABF" w14:textId="77777777" w:rsidTr="001A47BE">
        <w:tc>
          <w:tcPr>
            <w:tcW w:w="6578" w:type="dxa"/>
          </w:tcPr>
          <w:p w14:paraId="4999104E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Altele (specificați) </w:t>
            </w:r>
          </w:p>
        </w:tc>
        <w:tc>
          <w:tcPr>
            <w:tcW w:w="1462" w:type="dxa"/>
          </w:tcPr>
          <w:p w14:paraId="101362B8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52BEF347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7F0C708B" w14:textId="77777777" w:rsidTr="001A47BE">
        <w:tc>
          <w:tcPr>
            <w:tcW w:w="6578" w:type="dxa"/>
          </w:tcPr>
          <w:p w14:paraId="2C13DD99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2" w:type="dxa"/>
          </w:tcPr>
          <w:p w14:paraId="1128F082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6A9F5F00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1B4673C4" w14:textId="77777777" w:rsidR="00482908" w:rsidRPr="0022729B" w:rsidRDefault="00482908" w:rsidP="00482908">
      <w:pPr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769148FF" w14:textId="25CE945F" w:rsidR="00482908" w:rsidRPr="0022729B" w:rsidRDefault="00482908" w:rsidP="004F1CAE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22729B">
        <w:rPr>
          <w:b/>
          <w:sz w:val="26"/>
          <w:szCs w:val="26"/>
          <w:lang w:val="ro-RO"/>
        </w:rPr>
        <w:t>V. Nivel de cunoaștere a limbilor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8"/>
        <w:gridCol w:w="1130"/>
        <w:gridCol w:w="1130"/>
        <w:gridCol w:w="1130"/>
        <w:gridCol w:w="1130"/>
        <w:gridCol w:w="1130"/>
        <w:gridCol w:w="1130"/>
      </w:tblGrid>
      <w:tr w:rsidR="00482908" w:rsidRPr="0022729B" w14:paraId="18B6B4D4" w14:textId="77777777" w:rsidTr="001A47BE">
        <w:tc>
          <w:tcPr>
            <w:tcW w:w="2688" w:type="dxa"/>
            <w:vMerge w:val="restart"/>
            <w:vAlign w:val="center"/>
          </w:tcPr>
          <w:p w14:paraId="3EAA4729" w14:textId="77777777" w:rsidR="00482908" w:rsidRPr="0022729B" w:rsidRDefault="00482908" w:rsidP="001A47BE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Denumirea limbii</w:t>
            </w:r>
          </w:p>
        </w:tc>
        <w:tc>
          <w:tcPr>
            <w:tcW w:w="6780" w:type="dxa"/>
            <w:gridSpan w:val="6"/>
            <w:vAlign w:val="center"/>
          </w:tcPr>
          <w:p w14:paraId="2578D8B9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Calificativ de cunoaștere </w:t>
            </w:r>
          </w:p>
          <w:p w14:paraId="281EE91B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sz w:val="26"/>
                <w:szCs w:val="26"/>
                <w:lang w:val="ro-RO"/>
              </w:rPr>
            </w:pPr>
            <w:r w:rsidRPr="0022729B">
              <w:rPr>
                <w:sz w:val="26"/>
                <w:szCs w:val="26"/>
                <w:lang w:val="ro-RO"/>
              </w:rPr>
              <w:t xml:space="preserve">(conform </w:t>
            </w:r>
            <w:r w:rsidRPr="0022729B">
              <w:rPr>
                <w:color w:val="000000"/>
                <w:sz w:val="26"/>
                <w:szCs w:val="26"/>
                <w:lang w:val="ro-RO"/>
              </w:rPr>
              <w:t>Cadrului European Comun de Referință pentru cunoașterea unei limbi</w:t>
            </w:r>
            <w:r w:rsidRPr="0022729B">
              <w:rPr>
                <w:sz w:val="26"/>
                <w:szCs w:val="26"/>
                <w:lang w:val="ro-RO"/>
              </w:rPr>
              <w:t>)</w:t>
            </w:r>
          </w:p>
          <w:p w14:paraId="44E1779E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0E1EB6FB" w14:textId="77777777" w:rsidTr="001A47BE">
        <w:tc>
          <w:tcPr>
            <w:tcW w:w="0" w:type="auto"/>
            <w:vMerge/>
            <w:vAlign w:val="center"/>
          </w:tcPr>
          <w:p w14:paraId="3443E6FB" w14:textId="77777777" w:rsidR="00482908" w:rsidRPr="0022729B" w:rsidRDefault="00482908" w:rsidP="001A47BE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010D57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A1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699A7F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A2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5158D673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B1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5827CB39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B2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09AC348F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C1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2E69062D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C2</w:t>
            </w:r>
          </w:p>
        </w:tc>
      </w:tr>
      <w:tr w:rsidR="00482908" w:rsidRPr="0022729B" w14:paraId="24DFD696" w14:textId="77777777" w:rsidTr="001A47BE">
        <w:tc>
          <w:tcPr>
            <w:tcW w:w="2688" w:type="dxa"/>
          </w:tcPr>
          <w:p w14:paraId="4B5E6B5D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0049A0C3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23A90161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25A6A3FC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04EDAFD3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2D7EEAC0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79008AF5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17D0ABD6" w14:textId="77777777" w:rsidTr="001A47BE">
        <w:tc>
          <w:tcPr>
            <w:tcW w:w="2688" w:type="dxa"/>
          </w:tcPr>
          <w:p w14:paraId="3A37FC74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10DCBE51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7F7DEA89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1C9B840E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1525D159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66DD0903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48AFB572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0BD156C1" w14:textId="77777777" w:rsidTr="001A47BE">
        <w:tc>
          <w:tcPr>
            <w:tcW w:w="2688" w:type="dxa"/>
          </w:tcPr>
          <w:p w14:paraId="3B5CE6EA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7613855B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65EFF8E8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422CB812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489E5192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7CAC2F5E" w14:textId="77777777" w:rsidR="00482908" w:rsidRPr="0022729B" w:rsidRDefault="00482908" w:rsidP="001A47BE">
            <w:pPr>
              <w:tabs>
                <w:tab w:val="left" w:pos="567"/>
              </w:tabs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74A2277A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78F9DF16" w14:textId="77777777" w:rsidR="00482908" w:rsidRPr="0022729B" w:rsidRDefault="00482908" w:rsidP="00482908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2EC54966" w14:textId="6CA01CF4" w:rsidR="00482908" w:rsidRPr="0022729B" w:rsidRDefault="00482908" w:rsidP="004F1CAE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22729B">
        <w:rPr>
          <w:b/>
          <w:sz w:val="26"/>
          <w:szCs w:val="26"/>
          <w:lang w:val="ro-RO"/>
        </w:rPr>
        <w:t xml:space="preserve">VI. Competențe digitale 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4"/>
        <w:gridCol w:w="1860"/>
        <w:gridCol w:w="1620"/>
        <w:gridCol w:w="1964"/>
      </w:tblGrid>
      <w:tr w:rsidR="00482908" w:rsidRPr="0022729B" w14:paraId="7DA0D854" w14:textId="77777777" w:rsidTr="001A47BE">
        <w:tc>
          <w:tcPr>
            <w:tcW w:w="4024" w:type="dxa"/>
            <w:vMerge w:val="restart"/>
            <w:vAlign w:val="center"/>
          </w:tcPr>
          <w:p w14:paraId="619D8B58" w14:textId="77777777" w:rsidR="00482908" w:rsidRPr="0022729B" w:rsidRDefault="00482908" w:rsidP="001A47BE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bCs/>
                <w:kern w:val="2"/>
                <w:sz w:val="26"/>
                <w:szCs w:val="26"/>
                <w:lang w:val="ro-RO" w:eastAsia="ar-SA"/>
              </w:rPr>
              <w:t>Programe/Aplicații</w:t>
            </w:r>
          </w:p>
        </w:tc>
        <w:tc>
          <w:tcPr>
            <w:tcW w:w="5444" w:type="dxa"/>
            <w:gridSpan w:val="3"/>
            <w:vAlign w:val="center"/>
          </w:tcPr>
          <w:p w14:paraId="73F79F22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Nivel de utilizare</w:t>
            </w:r>
          </w:p>
        </w:tc>
      </w:tr>
      <w:tr w:rsidR="00482908" w:rsidRPr="0022729B" w14:paraId="6F2692B0" w14:textId="77777777" w:rsidTr="001A47BE">
        <w:tc>
          <w:tcPr>
            <w:tcW w:w="0" w:type="auto"/>
            <w:vMerge/>
            <w:vAlign w:val="center"/>
          </w:tcPr>
          <w:p w14:paraId="1E980DD2" w14:textId="77777777" w:rsidR="00482908" w:rsidRPr="0022729B" w:rsidRDefault="00482908" w:rsidP="001A47BE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  <w:vAlign w:val="center"/>
          </w:tcPr>
          <w:p w14:paraId="4A56FC24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începător</w:t>
            </w: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613DC87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intermediar</w:t>
            </w:r>
          </w:p>
        </w:tc>
        <w:tc>
          <w:tcPr>
            <w:tcW w:w="1964" w:type="dxa"/>
            <w:tcBorders>
              <w:left w:val="single" w:sz="4" w:space="0" w:color="808080"/>
            </w:tcBorders>
            <w:vAlign w:val="center"/>
          </w:tcPr>
          <w:p w14:paraId="42FFECA7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avansat</w:t>
            </w:r>
          </w:p>
        </w:tc>
      </w:tr>
      <w:tr w:rsidR="00482908" w:rsidRPr="0022729B" w14:paraId="7864248E" w14:textId="77777777" w:rsidTr="001A47BE">
        <w:tc>
          <w:tcPr>
            <w:tcW w:w="4024" w:type="dxa"/>
          </w:tcPr>
          <w:p w14:paraId="35D669D7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MS Word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7DA73957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134FAF73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730A9788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0506BB7B" w14:textId="77777777" w:rsidTr="001A47BE">
        <w:tc>
          <w:tcPr>
            <w:tcW w:w="4024" w:type="dxa"/>
          </w:tcPr>
          <w:p w14:paraId="34DB4802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PowerPoint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5B664845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7DEF6D35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653D8AE7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5346D6DC" w14:textId="77777777" w:rsidTr="001A47BE">
        <w:tc>
          <w:tcPr>
            <w:tcW w:w="4024" w:type="dxa"/>
          </w:tcPr>
          <w:p w14:paraId="6E52FEF3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Excel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010BA2FF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3678C7B6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52925800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21EB9FC8" w14:textId="77777777" w:rsidTr="001A47BE">
        <w:tc>
          <w:tcPr>
            <w:tcW w:w="4024" w:type="dxa"/>
          </w:tcPr>
          <w:p w14:paraId="5FAD8E1C" w14:textId="77777777" w:rsidR="00482908" w:rsidRPr="0022729B" w:rsidRDefault="00482908" w:rsidP="001A47B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Internet 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2031C05C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2FAD4A63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260B7DF3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48F6BC82" w14:textId="77777777" w:rsidTr="001A47BE">
        <w:trPr>
          <w:trHeight w:val="239"/>
        </w:trPr>
        <w:tc>
          <w:tcPr>
            <w:tcW w:w="4024" w:type="dxa"/>
          </w:tcPr>
          <w:p w14:paraId="675D8097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Altele (specificați)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091AFEE5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6BB14917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0B4DF683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3E28E5B3" w14:textId="77777777" w:rsidTr="001A47BE">
        <w:trPr>
          <w:trHeight w:val="239"/>
        </w:trPr>
        <w:tc>
          <w:tcPr>
            <w:tcW w:w="4024" w:type="dxa"/>
          </w:tcPr>
          <w:p w14:paraId="3CAA948E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7711D071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01767C7C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39925739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4200C79D" w14:textId="77777777" w:rsidR="00482908" w:rsidRPr="0022729B" w:rsidRDefault="00482908" w:rsidP="00482908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3B40CCA7" w14:textId="115C268B" w:rsidR="00482908" w:rsidRPr="0022729B" w:rsidRDefault="00482908" w:rsidP="00482908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22729B">
        <w:rPr>
          <w:b/>
          <w:sz w:val="26"/>
          <w:szCs w:val="26"/>
          <w:lang w:val="ro-RO"/>
        </w:rPr>
        <w:t xml:space="preserve">VII. </w:t>
      </w:r>
      <w:proofErr w:type="spellStart"/>
      <w:r w:rsidRPr="0022729B">
        <w:rPr>
          <w:b/>
          <w:sz w:val="26"/>
          <w:szCs w:val="26"/>
          <w:lang w:val="ro-RO"/>
        </w:rPr>
        <w:t>Relaţii</w:t>
      </w:r>
      <w:proofErr w:type="spellEnd"/>
      <w:r w:rsidRPr="0022729B">
        <w:rPr>
          <w:b/>
          <w:sz w:val="26"/>
          <w:szCs w:val="26"/>
          <w:lang w:val="ro-RO"/>
        </w:rPr>
        <w:t xml:space="preserve"> de rudenie</w:t>
      </w: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5"/>
        <w:gridCol w:w="7088"/>
      </w:tblGrid>
      <w:tr w:rsidR="00482908" w:rsidRPr="0022729B" w14:paraId="4758C451" w14:textId="77777777" w:rsidTr="001A47BE">
        <w:trPr>
          <w:trHeight w:val="315"/>
        </w:trPr>
        <w:tc>
          <w:tcPr>
            <w:tcW w:w="2415" w:type="dxa"/>
            <w:vMerge w:val="restart"/>
          </w:tcPr>
          <w:p w14:paraId="3FF7F4B7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Relaţii</w:t>
            </w:r>
            <w:proofErr w:type="spellEnd"/>
            <w:r w:rsidRPr="0022729B">
              <w:rPr>
                <w:b/>
                <w:sz w:val="26"/>
                <w:szCs w:val="26"/>
                <w:lang w:val="ro-RO"/>
              </w:rPr>
              <w:t xml:space="preserve"> de rudenie cu funcționarii autorității publice organizatoare a concursului și/sau autorității în care s-a anunțat funcția publică vacantă</w:t>
            </w:r>
          </w:p>
        </w:tc>
        <w:tc>
          <w:tcPr>
            <w:tcW w:w="7088" w:type="dxa"/>
          </w:tcPr>
          <w:p w14:paraId="2673E65A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6C310316" w14:textId="77777777" w:rsidTr="001A47BE">
        <w:trPr>
          <w:trHeight w:val="315"/>
        </w:trPr>
        <w:tc>
          <w:tcPr>
            <w:tcW w:w="0" w:type="auto"/>
            <w:vMerge/>
          </w:tcPr>
          <w:p w14:paraId="3370250D" w14:textId="77777777" w:rsidR="00482908" w:rsidRPr="0022729B" w:rsidRDefault="00482908" w:rsidP="001A47BE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7088" w:type="dxa"/>
          </w:tcPr>
          <w:p w14:paraId="704A4474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64129ADC" w14:textId="77777777" w:rsidTr="001A47BE">
        <w:trPr>
          <w:trHeight w:val="315"/>
        </w:trPr>
        <w:tc>
          <w:tcPr>
            <w:tcW w:w="0" w:type="auto"/>
            <w:vMerge/>
          </w:tcPr>
          <w:p w14:paraId="2F504107" w14:textId="77777777" w:rsidR="00482908" w:rsidRPr="0022729B" w:rsidRDefault="00482908" w:rsidP="001A47BE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7088" w:type="dxa"/>
          </w:tcPr>
          <w:p w14:paraId="34DB81E2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62162C53" w14:textId="77777777" w:rsidTr="001A47BE">
        <w:trPr>
          <w:trHeight w:val="315"/>
        </w:trPr>
        <w:tc>
          <w:tcPr>
            <w:tcW w:w="0" w:type="auto"/>
            <w:vMerge/>
          </w:tcPr>
          <w:p w14:paraId="38CBC902" w14:textId="77777777" w:rsidR="00482908" w:rsidRPr="0022729B" w:rsidRDefault="00482908" w:rsidP="001A47BE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7088" w:type="dxa"/>
          </w:tcPr>
          <w:p w14:paraId="7CEB1875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07AF54AE" w14:textId="77777777" w:rsidR="00482908" w:rsidRPr="0022729B" w:rsidRDefault="00482908" w:rsidP="00482908">
      <w:pPr>
        <w:tabs>
          <w:tab w:val="left" w:pos="567"/>
        </w:tabs>
        <w:rPr>
          <w:b/>
          <w:bCs/>
          <w:kern w:val="2"/>
          <w:sz w:val="26"/>
          <w:szCs w:val="26"/>
          <w:lang w:val="ro-RO" w:eastAsia="ar-SA"/>
        </w:rPr>
      </w:pPr>
    </w:p>
    <w:p w14:paraId="618A19DF" w14:textId="020FD6BA" w:rsidR="00482908" w:rsidRPr="0022729B" w:rsidRDefault="00482908" w:rsidP="004F1CAE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22729B">
        <w:rPr>
          <w:b/>
          <w:sz w:val="26"/>
          <w:szCs w:val="26"/>
          <w:lang w:val="ro-RO"/>
        </w:rPr>
        <w:t xml:space="preserve">VIII. Recomandări </w:t>
      </w: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6"/>
        <w:gridCol w:w="2919"/>
        <w:gridCol w:w="2924"/>
        <w:gridCol w:w="3074"/>
      </w:tblGrid>
      <w:tr w:rsidR="00482908" w:rsidRPr="0022729B" w14:paraId="3D8B898A" w14:textId="77777777" w:rsidTr="001A47BE">
        <w:tc>
          <w:tcPr>
            <w:tcW w:w="522" w:type="dxa"/>
          </w:tcPr>
          <w:p w14:paraId="0A0F7162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Nr.</w:t>
            </w:r>
          </w:p>
        </w:tc>
        <w:tc>
          <w:tcPr>
            <w:tcW w:w="2941" w:type="dxa"/>
          </w:tcPr>
          <w:p w14:paraId="0D7D6943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Nume, prenume</w:t>
            </w:r>
          </w:p>
        </w:tc>
        <w:tc>
          <w:tcPr>
            <w:tcW w:w="2941" w:type="dxa"/>
          </w:tcPr>
          <w:p w14:paraId="1F3BECB5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Organizaţia</w:t>
            </w:r>
            <w:proofErr w:type="spellEnd"/>
            <w:r w:rsidRPr="0022729B">
              <w:rPr>
                <w:b/>
                <w:sz w:val="26"/>
                <w:szCs w:val="26"/>
                <w:lang w:val="ro-RO"/>
              </w:rPr>
              <w:t xml:space="preserve">, postul </w:t>
            </w: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deţinut</w:t>
            </w:r>
            <w:proofErr w:type="spellEnd"/>
          </w:p>
        </w:tc>
        <w:tc>
          <w:tcPr>
            <w:tcW w:w="3099" w:type="dxa"/>
          </w:tcPr>
          <w:p w14:paraId="58F4AC87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Telefon, e-mail</w:t>
            </w:r>
          </w:p>
        </w:tc>
      </w:tr>
      <w:tr w:rsidR="00482908" w:rsidRPr="0022729B" w14:paraId="7A733123" w14:textId="77777777" w:rsidTr="001A47BE">
        <w:tc>
          <w:tcPr>
            <w:tcW w:w="522" w:type="dxa"/>
          </w:tcPr>
          <w:p w14:paraId="2D284C73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941" w:type="dxa"/>
          </w:tcPr>
          <w:p w14:paraId="7E099F08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941" w:type="dxa"/>
          </w:tcPr>
          <w:p w14:paraId="5226EC24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099" w:type="dxa"/>
          </w:tcPr>
          <w:p w14:paraId="3A3E1332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2165FB72" w14:textId="77777777" w:rsidTr="001A47BE">
        <w:tc>
          <w:tcPr>
            <w:tcW w:w="522" w:type="dxa"/>
          </w:tcPr>
          <w:p w14:paraId="303112F6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941" w:type="dxa"/>
          </w:tcPr>
          <w:p w14:paraId="65B13BF6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941" w:type="dxa"/>
          </w:tcPr>
          <w:p w14:paraId="5B5628FA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099" w:type="dxa"/>
          </w:tcPr>
          <w:p w14:paraId="136EEC25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482908" w:rsidRPr="0022729B" w14:paraId="5E8FA8E8" w14:textId="77777777" w:rsidTr="001A47BE">
        <w:tc>
          <w:tcPr>
            <w:tcW w:w="522" w:type="dxa"/>
          </w:tcPr>
          <w:p w14:paraId="606BFA23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941" w:type="dxa"/>
          </w:tcPr>
          <w:p w14:paraId="2967F39F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941" w:type="dxa"/>
          </w:tcPr>
          <w:p w14:paraId="13F9EB9D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099" w:type="dxa"/>
          </w:tcPr>
          <w:p w14:paraId="75D09922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484FBA5A" w14:textId="77777777" w:rsidR="00482908" w:rsidRPr="0022729B" w:rsidRDefault="00482908" w:rsidP="00482908">
      <w:pPr>
        <w:rPr>
          <w:b/>
          <w:bCs/>
          <w:kern w:val="2"/>
          <w:sz w:val="26"/>
          <w:szCs w:val="26"/>
          <w:lang w:val="ro-RO" w:eastAsia="ar-SA"/>
        </w:rPr>
      </w:pPr>
    </w:p>
    <w:p w14:paraId="35ACE204" w14:textId="77777777" w:rsidR="00482908" w:rsidRPr="0022729B" w:rsidRDefault="00482908" w:rsidP="00482908">
      <w:pPr>
        <w:rPr>
          <w:b/>
          <w:i/>
          <w:sz w:val="26"/>
          <w:szCs w:val="26"/>
          <w:lang w:val="ro-RO"/>
        </w:rPr>
      </w:pPr>
      <w:r w:rsidRPr="0022729B">
        <w:rPr>
          <w:b/>
          <w:i/>
          <w:sz w:val="26"/>
          <w:szCs w:val="26"/>
          <w:lang w:val="ro-RO"/>
        </w:rPr>
        <w:t xml:space="preserve">Declar, pe propria răspundere, că datele înscrise în acest formular sunt veridice. Accept dreptul </w:t>
      </w:r>
      <w:proofErr w:type="spellStart"/>
      <w:r w:rsidRPr="0022729B">
        <w:rPr>
          <w:b/>
          <w:i/>
          <w:sz w:val="26"/>
          <w:szCs w:val="26"/>
          <w:lang w:val="ro-RO"/>
        </w:rPr>
        <w:t>autorităţii</w:t>
      </w:r>
      <w:proofErr w:type="spellEnd"/>
      <w:r w:rsidRPr="0022729B">
        <w:rPr>
          <w:b/>
          <w:i/>
          <w:sz w:val="26"/>
          <w:szCs w:val="26"/>
          <w:lang w:val="ro-RO"/>
        </w:rPr>
        <w:t xml:space="preserve"> publice de a verifica datele din formular și din documentele prezentate.</w:t>
      </w:r>
    </w:p>
    <w:p w14:paraId="6E348CA2" w14:textId="77777777" w:rsidR="00482908" w:rsidRPr="0022729B" w:rsidRDefault="00482908" w:rsidP="00482908">
      <w:pPr>
        <w:rPr>
          <w:b/>
          <w:sz w:val="26"/>
          <w:szCs w:val="26"/>
          <w:lang w:val="ro-RO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943"/>
        <w:gridCol w:w="4060"/>
        <w:gridCol w:w="2094"/>
        <w:gridCol w:w="248"/>
      </w:tblGrid>
      <w:tr w:rsidR="00482908" w:rsidRPr="0022729B" w14:paraId="35CE4DDD" w14:textId="77777777" w:rsidTr="001A47BE">
        <w:trPr>
          <w:jc w:val="center"/>
        </w:trPr>
        <w:tc>
          <w:tcPr>
            <w:tcW w:w="2943" w:type="dxa"/>
            <w:vAlign w:val="center"/>
          </w:tcPr>
          <w:p w14:paraId="71041471" w14:textId="77777777" w:rsidR="00482908" w:rsidRPr="0022729B" w:rsidRDefault="00482908" w:rsidP="001A47BE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jc w:val="center"/>
              <w:rPr>
                <w:i/>
                <w:sz w:val="26"/>
                <w:szCs w:val="26"/>
                <w:lang w:val="ro-RO"/>
              </w:rPr>
            </w:pPr>
          </w:p>
          <w:p w14:paraId="44911AFA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i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i/>
                <w:sz w:val="26"/>
                <w:szCs w:val="26"/>
                <w:lang w:val="ro-RO"/>
              </w:rPr>
              <w:t>data completării formularului</w:t>
            </w:r>
          </w:p>
        </w:tc>
        <w:tc>
          <w:tcPr>
            <w:tcW w:w="4060" w:type="dxa"/>
          </w:tcPr>
          <w:p w14:paraId="0DC4C044" w14:textId="77777777" w:rsidR="00482908" w:rsidRPr="0022729B" w:rsidRDefault="00482908" w:rsidP="001A47BE">
            <w:pPr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094" w:type="dxa"/>
            <w:vAlign w:val="center"/>
          </w:tcPr>
          <w:p w14:paraId="5010A334" w14:textId="77777777" w:rsidR="00482908" w:rsidRPr="0022729B" w:rsidRDefault="00482908" w:rsidP="001A47BE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spacing w:line="256" w:lineRule="auto"/>
              <w:jc w:val="center"/>
              <w:rPr>
                <w:i/>
                <w:sz w:val="26"/>
                <w:szCs w:val="26"/>
                <w:lang w:val="ro-RO"/>
              </w:rPr>
            </w:pPr>
          </w:p>
          <w:p w14:paraId="2951EC11" w14:textId="77777777" w:rsidR="00482908" w:rsidRPr="0022729B" w:rsidRDefault="00482908" w:rsidP="001A47B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i/>
                <w:sz w:val="26"/>
                <w:szCs w:val="26"/>
                <w:lang w:val="ro-RO"/>
              </w:rPr>
              <w:t>semnătura</w:t>
            </w:r>
          </w:p>
        </w:tc>
        <w:tc>
          <w:tcPr>
            <w:tcW w:w="248" w:type="dxa"/>
          </w:tcPr>
          <w:p w14:paraId="46DA0A6A" w14:textId="77777777" w:rsidR="00482908" w:rsidRPr="0022729B" w:rsidRDefault="00482908" w:rsidP="001A47BE">
            <w:pPr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5F02C69F" w14:textId="77777777" w:rsidR="00482908" w:rsidRPr="0022729B" w:rsidRDefault="00482908" w:rsidP="00482908">
      <w:pPr>
        <w:jc w:val="both"/>
        <w:rPr>
          <w:sz w:val="26"/>
          <w:szCs w:val="26"/>
          <w:lang w:val="ro-RO"/>
        </w:rPr>
      </w:pPr>
    </w:p>
    <w:p w14:paraId="088AB6E1" w14:textId="77777777" w:rsidR="00482908" w:rsidRPr="0022729B" w:rsidRDefault="00482908" w:rsidP="00482908">
      <w:pPr>
        <w:rPr>
          <w:sz w:val="26"/>
          <w:szCs w:val="26"/>
          <w:lang w:val="ro-RO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8019"/>
      </w:tblGrid>
      <w:tr w:rsidR="00482908" w:rsidRPr="0022729B" w14:paraId="304F7274" w14:textId="77777777" w:rsidTr="001A47BE">
        <w:trPr>
          <w:trHeight w:val="567"/>
        </w:trPr>
        <w:tc>
          <w:tcPr>
            <w:tcW w:w="2046" w:type="dxa"/>
            <w:vMerge w:val="restart"/>
          </w:tcPr>
          <w:p w14:paraId="4C96858B" w14:textId="77777777" w:rsidR="00482908" w:rsidRPr="0022729B" w:rsidRDefault="00482908" w:rsidP="001A47BE">
            <w:pPr>
              <w:rPr>
                <w:sz w:val="26"/>
                <w:szCs w:val="26"/>
                <w:lang w:val="ro-RO"/>
              </w:rPr>
            </w:pPr>
            <w:r w:rsidRPr="0022729B">
              <w:rPr>
                <w:noProof/>
                <w:sz w:val="26"/>
                <w:szCs w:val="26"/>
                <w:lang w:val="ro-RO" w:eastAsia="en-US"/>
              </w:rPr>
              <w:drawing>
                <wp:inline distT="0" distB="0" distL="0" distR="0" wp14:anchorId="7F99BC42" wp14:editId="47D81C2C">
                  <wp:extent cx="1141095" cy="1485265"/>
                  <wp:effectExtent l="19050" t="0" r="1905" b="0"/>
                  <wp:docPr id="1" name="Picture 3" descr="e:\Documents and Settings\petru.butucel\Desktop\Personal\15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petru.butucel\Desktop\Personal\15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48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9" w:type="dxa"/>
            <w:tcBorders>
              <w:bottom w:val="single" w:sz="4" w:space="0" w:color="auto"/>
            </w:tcBorders>
          </w:tcPr>
          <w:p w14:paraId="458DFAFD" w14:textId="77777777" w:rsidR="00482908" w:rsidRPr="0022729B" w:rsidRDefault="00482908" w:rsidP="001A47BE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</w:pPr>
          </w:p>
          <w:tbl>
            <w:tblPr>
              <w:tblW w:w="7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11"/>
            </w:tblGrid>
            <w:tr w:rsidR="00482908" w:rsidRPr="0022729B" w14:paraId="7B0A87BC" w14:textId="77777777" w:rsidTr="001A47BE">
              <w:trPr>
                <w:trHeight w:val="115"/>
              </w:trPr>
              <w:tc>
                <w:tcPr>
                  <w:tcW w:w="7911" w:type="dxa"/>
                </w:tcPr>
                <w:p w14:paraId="72E29F6A" w14:textId="77777777" w:rsidR="00482908" w:rsidRPr="0022729B" w:rsidRDefault="00482908" w:rsidP="001A47BE">
                  <w:pPr>
                    <w:autoSpaceDE w:val="0"/>
                    <w:autoSpaceDN w:val="0"/>
                    <w:adjustRightInd w:val="0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22729B">
                    <w:rPr>
                      <w:rFonts w:eastAsia="SimSun"/>
                      <w:b/>
                      <w:bCs/>
                      <w:color w:val="000000"/>
                      <w:sz w:val="26"/>
                      <w:szCs w:val="26"/>
                      <w:lang w:val="ro-RO" w:eastAsia="zh-CN"/>
                    </w:rPr>
                    <w:t>MINISTERUL AFACERILOR EXTERNE ŞI INTEGRĂRII EUROPENE</w:t>
                  </w:r>
                </w:p>
              </w:tc>
            </w:tr>
          </w:tbl>
          <w:p w14:paraId="5E063C98" w14:textId="77777777" w:rsidR="00482908" w:rsidRPr="0022729B" w:rsidRDefault="00482908" w:rsidP="001A47BE">
            <w:pPr>
              <w:rPr>
                <w:sz w:val="26"/>
                <w:szCs w:val="26"/>
                <w:lang w:val="ro-RO"/>
              </w:rPr>
            </w:pPr>
          </w:p>
        </w:tc>
      </w:tr>
      <w:tr w:rsidR="00482908" w:rsidRPr="0022729B" w14:paraId="2007511A" w14:textId="77777777" w:rsidTr="001A47BE">
        <w:trPr>
          <w:trHeight w:val="712"/>
        </w:trPr>
        <w:tc>
          <w:tcPr>
            <w:tcW w:w="2046" w:type="dxa"/>
            <w:vMerge/>
          </w:tcPr>
          <w:p w14:paraId="72E6A0CF" w14:textId="77777777" w:rsidR="00482908" w:rsidRPr="0022729B" w:rsidRDefault="00482908" w:rsidP="001A47BE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8019" w:type="dxa"/>
            <w:tcBorders>
              <w:top w:val="single" w:sz="4" w:space="0" w:color="auto"/>
              <w:bottom w:val="single" w:sz="4" w:space="0" w:color="auto"/>
            </w:tcBorders>
          </w:tcPr>
          <w:p w14:paraId="14B408C8" w14:textId="77777777" w:rsidR="00482908" w:rsidRPr="0022729B" w:rsidRDefault="00482908" w:rsidP="001A47BE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</w:pPr>
          </w:p>
          <w:tbl>
            <w:tblPr>
              <w:tblW w:w="83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397"/>
            </w:tblGrid>
            <w:tr w:rsidR="00482908" w:rsidRPr="0022729B" w14:paraId="2A1E3A1C" w14:textId="77777777" w:rsidTr="001A47BE">
              <w:trPr>
                <w:trHeight w:val="109"/>
              </w:trPr>
              <w:tc>
                <w:tcPr>
                  <w:tcW w:w="8397" w:type="dxa"/>
                </w:tcPr>
                <w:p w14:paraId="59C1A391" w14:textId="77777777" w:rsidR="00482908" w:rsidRPr="0022729B" w:rsidRDefault="00482908" w:rsidP="001A47BE">
                  <w:pPr>
                    <w:spacing w:after="180" w:line="270" w:lineRule="atLeast"/>
                    <w:rPr>
                      <w:sz w:val="26"/>
                      <w:szCs w:val="26"/>
                      <w:lang w:val="ro-RO"/>
                    </w:rPr>
                  </w:pPr>
                  <w:r w:rsidRPr="0022729B">
                    <w:rPr>
                      <w:sz w:val="26"/>
                      <w:szCs w:val="26"/>
                      <w:lang w:val="ro-RO"/>
                    </w:rPr>
                    <w:t xml:space="preserve">Concurs pentru  ocuparea  </w:t>
                  </w:r>
                  <w:proofErr w:type="spellStart"/>
                  <w:r w:rsidRPr="0022729B">
                    <w:rPr>
                      <w:sz w:val="26"/>
                      <w:szCs w:val="26"/>
                      <w:lang w:val="ro-RO"/>
                    </w:rPr>
                    <w:t>funcţiei</w:t>
                  </w:r>
                  <w:proofErr w:type="spellEnd"/>
                  <w:r w:rsidRPr="0022729B">
                    <w:rPr>
                      <w:sz w:val="26"/>
                      <w:szCs w:val="26"/>
                      <w:lang w:val="ro-RO"/>
                    </w:rPr>
                    <w:t xml:space="preserve">  publice  vacante în cadrul aparatului central: </w:t>
                  </w:r>
                </w:p>
                <w:p w14:paraId="74ACD361" w14:textId="77777777" w:rsidR="00482908" w:rsidRPr="0022729B" w:rsidRDefault="00482908" w:rsidP="001A47BE">
                  <w:pPr>
                    <w:spacing w:after="180" w:line="270" w:lineRule="atLeast"/>
                    <w:rPr>
                      <w:b/>
                      <w:bCs/>
                      <w:sz w:val="26"/>
                      <w:szCs w:val="26"/>
                      <w:lang w:val="ro-RO"/>
                    </w:rPr>
                  </w:pPr>
                  <w:r w:rsidRPr="0022729B">
                    <w:rPr>
                      <w:sz w:val="26"/>
                      <w:szCs w:val="26"/>
                      <w:lang w:val="ro-RO"/>
                    </w:rPr>
                    <w:t xml:space="preserve">pentru înscrierea la postul de </w:t>
                  </w:r>
                  <w:r w:rsidRPr="0022729B">
                    <w:rPr>
                      <w:b/>
                      <w:bCs/>
                      <w:sz w:val="26"/>
                      <w:szCs w:val="26"/>
                      <w:lang w:val="ro-RO"/>
                    </w:rPr>
                    <w:t>_________________________________</w:t>
                  </w:r>
                </w:p>
                <w:p w14:paraId="25362B0C" w14:textId="77777777" w:rsidR="00482908" w:rsidRPr="0022729B" w:rsidRDefault="00482908" w:rsidP="001A47BE">
                  <w:pPr>
                    <w:spacing w:after="180" w:line="270" w:lineRule="atLeast"/>
                    <w:rPr>
                      <w:b/>
                      <w:bCs/>
                      <w:sz w:val="26"/>
                      <w:szCs w:val="26"/>
                      <w:lang w:val="ro-RO"/>
                    </w:rPr>
                  </w:pPr>
                </w:p>
              </w:tc>
            </w:tr>
          </w:tbl>
          <w:p w14:paraId="64A81A56" w14:textId="77777777" w:rsidR="00482908" w:rsidRPr="0022729B" w:rsidRDefault="00482908" w:rsidP="001A47BE">
            <w:pPr>
              <w:rPr>
                <w:sz w:val="26"/>
                <w:szCs w:val="26"/>
                <w:lang w:val="ro-RO"/>
              </w:rPr>
            </w:pPr>
          </w:p>
        </w:tc>
      </w:tr>
      <w:tr w:rsidR="00482908" w:rsidRPr="0022729B" w14:paraId="1B7D776C" w14:textId="77777777" w:rsidTr="001A47BE">
        <w:trPr>
          <w:trHeight w:val="542"/>
        </w:trPr>
        <w:tc>
          <w:tcPr>
            <w:tcW w:w="2046" w:type="dxa"/>
            <w:vMerge/>
          </w:tcPr>
          <w:p w14:paraId="53BF0F96" w14:textId="77777777" w:rsidR="00482908" w:rsidRPr="0022729B" w:rsidRDefault="00482908" w:rsidP="001A47BE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8019" w:type="dxa"/>
            <w:tcBorders>
              <w:top w:val="single" w:sz="4" w:space="0" w:color="auto"/>
            </w:tcBorders>
          </w:tcPr>
          <w:tbl>
            <w:tblPr>
              <w:tblW w:w="828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89"/>
            </w:tblGrid>
            <w:tr w:rsidR="00482908" w:rsidRPr="0022729B" w14:paraId="5081235E" w14:textId="77777777" w:rsidTr="001A47BE">
              <w:trPr>
                <w:trHeight w:val="282"/>
              </w:trPr>
              <w:tc>
                <w:tcPr>
                  <w:tcW w:w="8289" w:type="dxa"/>
                </w:tcPr>
                <w:p w14:paraId="63C5CFB9" w14:textId="77777777" w:rsidR="00482908" w:rsidRPr="0022729B" w:rsidRDefault="00482908" w:rsidP="001A47BE">
                  <w:pPr>
                    <w:autoSpaceDE w:val="0"/>
                    <w:autoSpaceDN w:val="0"/>
                    <w:adjustRightInd w:val="0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22729B">
                    <w:rPr>
                      <w:rFonts w:eastAsia="SimSun"/>
                      <w:b/>
                      <w:bCs/>
                      <w:i/>
                      <w:iCs/>
                      <w:color w:val="000000"/>
                      <w:sz w:val="26"/>
                      <w:szCs w:val="26"/>
                      <w:lang w:val="ro-RO" w:eastAsia="zh-CN"/>
                    </w:rPr>
                    <w:t xml:space="preserve">                                          </w:t>
                  </w:r>
                  <w:proofErr w:type="spellStart"/>
                  <w:r w:rsidRPr="0022729B">
                    <w:rPr>
                      <w:rFonts w:eastAsia="SimSun"/>
                      <w:b/>
                      <w:bCs/>
                      <w:iCs/>
                      <w:color w:val="000000"/>
                      <w:sz w:val="26"/>
                      <w:szCs w:val="26"/>
                      <w:lang w:val="ro-RO" w:eastAsia="zh-CN"/>
                    </w:rPr>
                    <w:t>Declaraţie</w:t>
                  </w:r>
                  <w:proofErr w:type="spellEnd"/>
                </w:p>
                <w:p w14:paraId="36BECB11" w14:textId="77777777" w:rsidR="00482908" w:rsidRPr="0022729B" w:rsidRDefault="00482908" w:rsidP="001A47B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</w:p>
              </w:tc>
            </w:tr>
          </w:tbl>
          <w:p w14:paraId="05369EF9" w14:textId="77777777" w:rsidR="00482908" w:rsidRPr="0022729B" w:rsidRDefault="00482908" w:rsidP="001A47BE">
            <w:pPr>
              <w:rPr>
                <w:sz w:val="26"/>
                <w:szCs w:val="26"/>
                <w:lang w:val="ro-RO"/>
              </w:rPr>
            </w:pPr>
          </w:p>
        </w:tc>
      </w:tr>
    </w:tbl>
    <w:p w14:paraId="375B3038" w14:textId="77777777" w:rsidR="00482908" w:rsidRPr="0022729B" w:rsidRDefault="00482908" w:rsidP="00482908">
      <w:pPr>
        <w:rPr>
          <w:sz w:val="26"/>
          <w:szCs w:val="26"/>
          <w:lang w:val="ro-RO"/>
        </w:rPr>
      </w:pPr>
      <w:r w:rsidRPr="0022729B">
        <w:rPr>
          <w:noProof/>
          <w:sz w:val="26"/>
          <w:szCs w:val="26"/>
          <w:lang w:val="ro-RO"/>
        </w:rPr>
        <mc:AlternateContent>
          <mc:Choice Requires="wps">
            <w:drawing>
              <wp:inline distT="0" distB="0" distL="0" distR="0" wp14:anchorId="48BDA8EA" wp14:editId="2F05E62F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7A0EE6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6"/>
        <w:gridCol w:w="4549"/>
      </w:tblGrid>
      <w:tr w:rsidR="00482908" w:rsidRPr="0022729B" w14:paraId="019B966E" w14:textId="77777777" w:rsidTr="001A47BE">
        <w:tc>
          <w:tcPr>
            <w:tcW w:w="10065" w:type="dxa"/>
            <w:gridSpan w:val="2"/>
            <w:vAlign w:val="center"/>
          </w:tcPr>
          <w:tbl>
            <w:tblPr>
              <w:tblW w:w="921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4"/>
            </w:tblGrid>
            <w:tr w:rsidR="00482908" w:rsidRPr="0022729B" w14:paraId="300869C4" w14:textId="77777777" w:rsidTr="001A47BE">
              <w:trPr>
                <w:trHeight w:val="109"/>
              </w:trPr>
              <w:tc>
                <w:tcPr>
                  <w:tcW w:w="9214" w:type="dxa"/>
                </w:tcPr>
                <w:p w14:paraId="4055A0D9" w14:textId="77777777" w:rsidR="00482908" w:rsidRPr="0022729B" w:rsidRDefault="00482908" w:rsidP="001A47BE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22729B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 xml:space="preserve">Numele </w:t>
                  </w:r>
                  <w:proofErr w:type="spellStart"/>
                  <w:r w:rsidRPr="0022729B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>şi</w:t>
                  </w:r>
                  <w:proofErr w:type="spellEnd"/>
                  <w:r w:rsidRPr="0022729B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 xml:space="preserve"> prenumele candidatului:</w:t>
                  </w:r>
                </w:p>
              </w:tc>
            </w:tr>
          </w:tbl>
          <w:p w14:paraId="4DCE623D" w14:textId="77777777" w:rsidR="00482908" w:rsidRPr="0022729B" w:rsidRDefault="00482908" w:rsidP="001A47BE">
            <w:pPr>
              <w:spacing w:line="480" w:lineRule="auto"/>
              <w:rPr>
                <w:sz w:val="26"/>
                <w:szCs w:val="26"/>
                <w:lang w:val="ro-RO"/>
              </w:rPr>
            </w:pPr>
          </w:p>
        </w:tc>
      </w:tr>
      <w:tr w:rsidR="00482908" w:rsidRPr="0022729B" w14:paraId="65B97950" w14:textId="77777777" w:rsidTr="001A47BE">
        <w:tc>
          <w:tcPr>
            <w:tcW w:w="5516" w:type="dxa"/>
            <w:vAlign w:val="center"/>
          </w:tcPr>
          <w:p w14:paraId="48E6AC63" w14:textId="77777777" w:rsidR="00482908" w:rsidRPr="0022729B" w:rsidRDefault="00482908" w:rsidP="001A47BE">
            <w:pPr>
              <w:autoSpaceDE w:val="0"/>
              <w:autoSpaceDN w:val="0"/>
              <w:adjustRightInd w:val="0"/>
              <w:spacing w:line="480" w:lineRule="auto"/>
              <w:ind w:left="142"/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</w:pPr>
            <w:r w:rsidRPr="0022729B"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  <w:t xml:space="preserve">Data </w:t>
            </w:r>
            <w:proofErr w:type="spellStart"/>
            <w:r w:rsidRPr="0022729B"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  <w:t>naşterii</w:t>
            </w:r>
            <w:proofErr w:type="spellEnd"/>
            <w:r w:rsidRPr="0022729B"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  <w:t>:</w:t>
            </w:r>
          </w:p>
        </w:tc>
        <w:tc>
          <w:tcPr>
            <w:tcW w:w="4549" w:type="dxa"/>
            <w:vAlign w:val="center"/>
          </w:tcPr>
          <w:tbl>
            <w:tblPr>
              <w:tblW w:w="44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41"/>
            </w:tblGrid>
            <w:tr w:rsidR="00482908" w:rsidRPr="0022729B" w14:paraId="6FB4AACE" w14:textId="77777777" w:rsidTr="001A47BE">
              <w:trPr>
                <w:trHeight w:val="109"/>
              </w:trPr>
              <w:tc>
                <w:tcPr>
                  <w:tcW w:w="4441" w:type="dxa"/>
                </w:tcPr>
                <w:p w14:paraId="5470352C" w14:textId="77777777" w:rsidR="00482908" w:rsidRPr="0022729B" w:rsidRDefault="00482908" w:rsidP="001A47BE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22729B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>IDNP:</w:t>
                  </w:r>
                </w:p>
              </w:tc>
            </w:tr>
          </w:tbl>
          <w:p w14:paraId="0109882B" w14:textId="77777777" w:rsidR="00482908" w:rsidRPr="0022729B" w:rsidRDefault="00482908" w:rsidP="001A47BE">
            <w:pPr>
              <w:spacing w:line="480" w:lineRule="auto"/>
              <w:rPr>
                <w:sz w:val="26"/>
                <w:szCs w:val="26"/>
                <w:lang w:val="ro-RO"/>
              </w:rPr>
            </w:pPr>
          </w:p>
        </w:tc>
      </w:tr>
    </w:tbl>
    <w:p w14:paraId="176FEBE6" w14:textId="77777777" w:rsidR="00482908" w:rsidRPr="0022729B" w:rsidRDefault="00482908" w:rsidP="00482908">
      <w:pPr>
        <w:autoSpaceDE w:val="0"/>
        <w:autoSpaceDN w:val="0"/>
        <w:adjustRightInd w:val="0"/>
        <w:rPr>
          <w:rFonts w:eastAsia="SimSun"/>
          <w:sz w:val="26"/>
          <w:szCs w:val="26"/>
          <w:lang w:val="ro-RO" w:eastAsia="zh-CN"/>
        </w:rPr>
      </w:pPr>
    </w:p>
    <w:p w14:paraId="3BB9A2D5" w14:textId="77777777" w:rsidR="00482908" w:rsidRPr="0022729B" w:rsidRDefault="00482908" w:rsidP="00482908">
      <w:pPr>
        <w:autoSpaceDE w:val="0"/>
        <w:autoSpaceDN w:val="0"/>
        <w:adjustRightInd w:val="0"/>
        <w:rPr>
          <w:rFonts w:eastAsia="SimSun"/>
          <w:sz w:val="26"/>
          <w:szCs w:val="26"/>
          <w:lang w:val="ro-RO" w:eastAsia="zh-CN"/>
        </w:rPr>
      </w:pPr>
    </w:p>
    <w:p w14:paraId="5BA89BC5" w14:textId="77777777" w:rsidR="00482908" w:rsidRPr="0022729B" w:rsidRDefault="00482908" w:rsidP="00482908">
      <w:pPr>
        <w:jc w:val="both"/>
        <w:rPr>
          <w:sz w:val="26"/>
          <w:szCs w:val="26"/>
          <w:lang w:val="ro-RO"/>
        </w:rPr>
      </w:pPr>
      <w:r w:rsidRPr="0022729B">
        <w:rPr>
          <w:sz w:val="26"/>
          <w:szCs w:val="26"/>
          <w:lang w:val="ro-RO"/>
        </w:rPr>
        <w:t xml:space="preserve">Prin prezenta, declar pe propria răspundere, că sunt apt din punct de vedere al stării </w:t>
      </w:r>
      <w:proofErr w:type="spellStart"/>
      <w:r w:rsidRPr="0022729B">
        <w:rPr>
          <w:sz w:val="26"/>
          <w:szCs w:val="26"/>
          <w:lang w:val="ro-RO"/>
        </w:rPr>
        <w:t>sănătăţii</w:t>
      </w:r>
      <w:proofErr w:type="spellEnd"/>
      <w:r w:rsidRPr="0022729B">
        <w:rPr>
          <w:sz w:val="26"/>
          <w:szCs w:val="26"/>
          <w:lang w:val="ro-RO"/>
        </w:rPr>
        <w:t xml:space="preserve"> </w:t>
      </w:r>
      <w:proofErr w:type="spellStart"/>
      <w:r w:rsidRPr="0022729B">
        <w:rPr>
          <w:sz w:val="26"/>
          <w:szCs w:val="26"/>
          <w:lang w:val="ro-RO"/>
        </w:rPr>
        <w:t>şi</w:t>
      </w:r>
      <w:proofErr w:type="spellEnd"/>
      <w:r w:rsidRPr="0022729B">
        <w:rPr>
          <w:sz w:val="26"/>
          <w:szCs w:val="26"/>
          <w:lang w:val="ro-RO"/>
        </w:rPr>
        <w:t xml:space="preserve"> nu am antecedente penale rezultate din </w:t>
      </w:r>
      <w:proofErr w:type="spellStart"/>
      <w:r w:rsidRPr="0022729B">
        <w:rPr>
          <w:sz w:val="26"/>
          <w:szCs w:val="26"/>
          <w:lang w:val="ro-RO"/>
        </w:rPr>
        <w:t>infracţiuni</w:t>
      </w:r>
      <w:proofErr w:type="spellEnd"/>
      <w:r w:rsidRPr="0022729B">
        <w:rPr>
          <w:sz w:val="26"/>
          <w:szCs w:val="26"/>
          <w:lang w:val="ro-RO"/>
        </w:rPr>
        <w:t xml:space="preserve"> </w:t>
      </w:r>
      <w:proofErr w:type="spellStart"/>
      <w:r w:rsidRPr="0022729B">
        <w:rPr>
          <w:sz w:val="26"/>
          <w:szCs w:val="26"/>
          <w:lang w:val="ro-RO"/>
        </w:rPr>
        <w:t>intenţionate</w:t>
      </w:r>
      <w:proofErr w:type="spellEnd"/>
      <w:r w:rsidRPr="0022729B">
        <w:rPr>
          <w:sz w:val="26"/>
          <w:szCs w:val="26"/>
          <w:lang w:val="ro-RO"/>
        </w:rPr>
        <w:t>, fapt pentru care semnez.</w:t>
      </w:r>
    </w:p>
    <w:p w14:paraId="6E6CBEF6" w14:textId="77777777" w:rsidR="00482908" w:rsidRPr="0022729B" w:rsidRDefault="00482908" w:rsidP="00482908">
      <w:pPr>
        <w:rPr>
          <w:sz w:val="26"/>
          <w:szCs w:val="26"/>
          <w:lang w:val="ro-RO"/>
        </w:rPr>
      </w:pPr>
    </w:p>
    <w:p w14:paraId="5CE6E0DF" w14:textId="77777777" w:rsidR="00482908" w:rsidRPr="0022729B" w:rsidRDefault="00482908" w:rsidP="00482908">
      <w:pPr>
        <w:rPr>
          <w:sz w:val="26"/>
          <w:szCs w:val="26"/>
          <w:lang w:val="ro-RO"/>
        </w:rPr>
      </w:pPr>
    </w:p>
    <w:p w14:paraId="204DAE72" w14:textId="77E310D4" w:rsidR="00482908" w:rsidRPr="0022729B" w:rsidRDefault="00482908" w:rsidP="00482908">
      <w:pPr>
        <w:ind w:left="60"/>
        <w:rPr>
          <w:sz w:val="26"/>
          <w:szCs w:val="26"/>
          <w:lang w:val="ro-RO"/>
        </w:rPr>
      </w:pPr>
      <w:r w:rsidRPr="0022729B">
        <w:rPr>
          <w:sz w:val="26"/>
          <w:szCs w:val="26"/>
          <w:lang w:val="ro-RO"/>
        </w:rPr>
        <w:t>Data___________202</w:t>
      </w:r>
      <w:r w:rsidR="004F1CAE" w:rsidRPr="0022729B">
        <w:rPr>
          <w:sz w:val="26"/>
          <w:szCs w:val="26"/>
          <w:lang w:val="ro-RO"/>
        </w:rPr>
        <w:t>3</w:t>
      </w:r>
      <w:r w:rsidRPr="0022729B">
        <w:rPr>
          <w:sz w:val="26"/>
          <w:szCs w:val="26"/>
          <w:lang w:val="ro-RO"/>
        </w:rPr>
        <w:t xml:space="preserve">                                                Semnătura___________________</w:t>
      </w:r>
      <w:r w:rsidRPr="0022729B">
        <w:rPr>
          <w:sz w:val="26"/>
          <w:szCs w:val="26"/>
          <w:lang w:val="ro-RO"/>
        </w:rPr>
        <w:tab/>
      </w:r>
    </w:p>
    <w:p w14:paraId="5F2A0050" w14:textId="77777777" w:rsidR="00482908" w:rsidRPr="0022729B" w:rsidRDefault="00482908" w:rsidP="00482908">
      <w:pPr>
        <w:rPr>
          <w:sz w:val="26"/>
          <w:szCs w:val="26"/>
          <w:lang w:val="ro-RO"/>
        </w:rPr>
      </w:pPr>
      <w:r w:rsidRPr="0022729B">
        <w:rPr>
          <w:sz w:val="26"/>
          <w:szCs w:val="26"/>
          <w:lang w:val="ro-RO"/>
        </w:rPr>
        <w:t xml:space="preserve">                                                                                         </w:t>
      </w:r>
    </w:p>
    <w:p w14:paraId="695AE00A" w14:textId="6CCE8B3A" w:rsidR="00482908" w:rsidRPr="0022729B" w:rsidRDefault="00482908" w:rsidP="00482908">
      <w:pPr>
        <w:rPr>
          <w:sz w:val="26"/>
          <w:szCs w:val="26"/>
          <w:lang w:val="ro-RO"/>
        </w:rPr>
      </w:pPr>
      <w:r w:rsidRPr="0022729B">
        <w:rPr>
          <w:sz w:val="26"/>
          <w:szCs w:val="26"/>
          <w:lang w:val="ro-RO"/>
        </w:rPr>
        <w:t xml:space="preserve">                                                                                      Nume, prenume __________________                                         </w:t>
      </w:r>
    </w:p>
    <w:p w14:paraId="5E51DDCF" w14:textId="77777777" w:rsidR="00482908" w:rsidRPr="0022729B" w:rsidRDefault="00482908" w:rsidP="00482908">
      <w:pPr>
        <w:rPr>
          <w:sz w:val="26"/>
          <w:szCs w:val="26"/>
          <w:lang w:val="ro-RO"/>
        </w:rPr>
      </w:pPr>
    </w:p>
    <w:p w14:paraId="0013393B" w14:textId="77777777" w:rsidR="00F343DA" w:rsidRPr="0022729B" w:rsidRDefault="00F343DA" w:rsidP="00482908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69F992D8" w14:textId="77777777" w:rsidR="00F343DA" w:rsidRPr="0022729B" w:rsidRDefault="00F343DA" w:rsidP="00482908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17D53CDF" w14:textId="77777777" w:rsidR="00F343DA" w:rsidRPr="0022729B" w:rsidRDefault="00F343DA" w:rsidP="00482908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5A6CE296" w14:textId="0C92D1A6" w:rsidR="00F343DA" w:rsidRPr="0022729B" w:rsidRDefault="00F343DA" w:rsidP="00F343DA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77817397" w14:textId="3C3C6117" w:rsidR="00F343DA" w:rsidRPr="0022729B" w:rsidRDefault="00F343DA" w:rsidP="00F343DA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7365854C" w14:textId="18B79B90" w:rsidR="00F343DA" w:rsidRPr="0022729B" w:rsidRDefault="00F343DA" w:rsidP="00F343DA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56D7ACF7" w14:textId="2B136EC7" w:rsidR="00F343DA" w:rsidRPr="0022729B" w:rsidRDefault="00F343DA" w:rsidP="00F343DA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238D831D" w14:textId="77777777" w:rsidR="00F343DA" w:rsidRPr="0022729B" w:rsidRDefault="00F343DA" w:rsidP="00F343DA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36373F1F" w14:textId="77777777" w:rsidR="00F343DA" w:rsidRPr="0022729B" w:rsidRDefault="00F343DA" w:rsidP="00482908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53525B3A" w14:textId="77777777" w:rsidR="004F1CAE" w:rsidRPr="0022729B" w:rsidRDefault="004F1CAE" w:rsidP="00482908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45D54919" w14:textId="77777777" w:rsidR="004F1CAE" w:rsidRPr="0022729B" w:rsidRDefault="004F1CAE" w:rsidP="00482908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26B8B437" w14:textId="77777777" w:rsidR="004F1CAE" w:rsidRPr="0022729B" w:rsidRDefault="004F1CAE" w:rsidP="00482908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1DE4D59E" w14:textId="77777777" w:rsidR="004F1CAE" w:rsidRPr="0022729B" w:rsidRDefault="004F1CAE" w:rsidP="00482908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34B0C79B" w14:textId="77777777" w:rsidR="004F1CAE" w:rsidRPr="0022729B" w:rsidRDefault="004F1CAE" w:rsidP="00482908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4A738DA8" w14:textId="77777777" w:rsidR="00E73885" w:rsidRPr="0022729B" w:rsidRDefault="00E73885" w:rsidP="00482908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116505CB" w14:textId="77777777" w:rsidR="00E73885" w:rsidRPr="0022729B" w:rsidRDefault="00E73885" w:rsidP="00482908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57D47275" w14:textId="77777777" w:rsidR="00E73885" w:rsidRPr="0022729B" w:rsidRDefault="00E73885" w:rsidP="00482908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05B749E9" w14:textId="1E3D717B" w:rsidR="00482908" w:rsidRPr="0022729B" w:rsidRDefault="00482908" w:rsidP="00482908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  <w:r w:rsidRPr="0022729B">
        <w:rPr>
          <w:sz w:val="26"/>
          <w:szCs w:val="26"/>
          <w:lang w:val="ro-RO" w:eastAsia="ro-RO"/>
        </w:rPr>
        <w:t>ACORD</w:t>
      </w:r>
    </w:p>
    <w:p w14:paraId="639B1ED9" w14:textId="77777777" w:rsidR="00482908" w:rsidRPr="0022729B" w:rsidRDefault="00482908" w:rsidP="00482908">
      <w:pPr>
        <w:autoSpaceDE w:val="0"/>
        <w:autoSpaceDN w:val="0"/>
        <w:adjustRightInd w:val="0"/>
        <w:spacing w:before="5" w:line="259" w:lineRule="exact"/>
        <w:ind w:left="874" w:hanging="518"/>
        <w:rPr>
          <w:sz w:val="26"/>
          <w:szCs w:val="26"/>
          <w:lang w:val="ro-RO" w:eastAsia="ro-RO"/>
        </w:rPr>
      </w:pPr>
      <w:r w:rsidRPr="0022729B">
        <w:rPr>
          <w:sz w:val="26"/>
          <w:szCs w:val="26"/>
          <w:lang w:val="ro-RO" w:eastAsia="ro-RO"/>
        </w:rPr>
        <w:t xml:space="preserve">privind prelucrarea datelor cu caracter personal ale utilizatorului SIA „Registrul </w:t>
      </w:r>
      <w:proofErr w:type="spellStart"/>
      <w:r w:rsidRPr="0022729B">
        <w:rPr>
          <w:sz w:val="26"/>
          <w:szCs w:val="26"/>
          <w:lang w:val="ro-RO" w:eastAsia="ro-RO"/>
        </w:rPr>
        <w:t>funcţiilor</w:t>
      </w:r>
      <w:proofErr w:type="spellEnd"/>
      <w:r w:rsidRPr="0022729B">
        <w:rPr>
          <w:sz w:val="26"/>
          <w:szCs w:val="26"/>
          <w:lang w:val="ro-RO" w:eastAsia="ro-RO"/>
        </w:rPr>
        <w:t xml:space="preserve"> publice </w:t>
      </w:r>
      <w:proofErr w:type="spellStart"/>
      <w:r w:rsidRPr="0022729B">
        <w:rPr>
          <w:sz w:val="26"/>
          <w:szCs w:val="26"/>
          <w:lang w:val="ro-RO" w:eastAsia="ro-RO"/>
        </w:rPr>
        <w:t>şi</w:t>
      </w:r>
      <w:proofErr w:type="spellEnd"/>
      <w:r w:rsidRPr="0022729B">
        <w:rPr>
          <w:sz w:val="26"/>
          <w:szCs w:val="26"/>
          <w:lang w:val="ro-RO" w:eastAsia="ro-RO"/>
        </w:rPr>
        <w:t xml:space="preserve"> al </w:t>
      </w:r>
      <w:proofErr w:type="spellStart"/>
      <w:r w:rsidRPr="0022729B">
        <w:rPr>
          <w:sz w:val="26"/>
          <w:szCs w:val="26"/>
          <w:lang w:val="ro-RO" w:eastAsia="ro-RO"/>
        </w:rPr>
        <w:t>funcţionarilor</w:t>
      </w:r>
      <w:proofErr w:type="spellEnd"/>
      <w:r w:rsidRPr="0022729B">
        <w:rPr>
          <w:sz w:val="26"/>
          <w:szCs w:val="26"/>
          <w:lang w:val="ro-RO" w:eastAsia="ro-RO"/>
        </w:rPr>
        <w:t xml:space="preserve"> publici" din MAE IE</w:t>
      </w:r>
    </w:p>
    <w:p w14:paraId="50FB554E" w14:textId="77777777" w:rsidR="00482908" w:rsidRPr="0022729B" w:rsidRDefault="00482908" w:rsidP="00482908">
      <w:pPr>
        <w:autoSpaceDE w:val="0"/>
        <w:autoSpaceDN w:val="0"/>
        <w:adjustRightInd w:val="0"/>
        <w:spacing w:line="240" w:lineRule="exact"/>
        <w:jc w:val="both"/>
        <w:rPr>
          <w:sz w:val="26"/>
          <w:szCs w:val="26"/>
          <w:lang w:val="ro-RO"/>
        </w:rPr>
      </w:pPr>
    </w:p>
    <w:p w14:paraId="55046F72" w14:textId="02A5C34D" w:rsidR="00482908" w:rsidRPr="0022729B" w:rsidRDefault="00482908" w:rsidP="00482908">
      <w:pPr>
        <w:tabs>
          <w:tab w:val="left" w:leader="dot" w:pos="6667"/>
        </w:tabs>
        <w:autoSpaceDE w:val="0"/>
        <w:autoSpaceDN w:val="0"/>
        <w:adjustRightInd w:val="0"/>
        <w:spacing w:before="187" w:line="394" w:lineRule="exact"/>
        <w:jc w:val="both"/>
        <w:rPr>
          <w:sz w:val="26"/>
          <w:szCs w:val="26"/>
          <w:lang w:val="ro-RO" w:eastAsia="ro-RO"/>
        </w:rPr>
      </w:pPr>
      <w:r w:rsidRPr="0022729B">
        <w:rPr>
          <w:sz w:val="26"/>
          <w:szCs w:val="26"/>
          <w:lang w:val="ro-RO" w:eastAsia="ro-RO"/>
        </w:rPr>
        <w:t>Subsemnatul/a_______________________________________________________</w:t>
      </w:r>
      <w:r w:rsidR="00E73885" w:rsidRPr="0022729B">
        <w:rPr>
          <w:sz w:val="26"/>
          <w:szCs w:val="26"/>
          <w:lang w:val="ro-RO" w:eastAsia="ro-RO"/>
        </w:rPr>
        <w:t>_____________________</w:t>
      </w:r>
    </w:p>
    <w:p w14:paraId="263447A6" w14:textId="30856192" w:rsidR="00482908" w:rsidRPr="0022729B" w:rsidRDefault="000853F5" w:rsidP="00482908">
      <w:pPr>
        <w:tabs>
          <w:tab w:val="left" w:leader="dot" w:pos="4978"/>
          <w:tab w:val="left" w:pos="5093"/>
          <w:tab w:val="left" w:leader="dot" w:pos="6197"/>
          <w:tab w:val="left" w:leader="dot" w:pos="6658"/>
        </w:tabs>
        <w:autoSpaceDE w:val="0"/>
        <w:autoSpaceDN w:val="0"/>
        <w:adjustRightInd w:val="0"/>
        <w:spacing w:line="394" w:lineRule="exact"/>
        <w:ind w:hanging="142"/>
        <w:jc w:val="both"/>
        <w:rPr>
          <w:sz w:val="26"/>
          <w:szCs w:val="26"/>
          <w:lang w:val="ro-RO"/>
        </w:rPr>
      </w:pPr>
      <w:r w:rsidRPr="0022729B">
        <w:rPr>
          <w:sz w:val="26"/>
          <w:szCs w:val="26"/>
          <w:lang w:val="ro-RO" w:eastAsia="ro-RO"/>
        </w:rPr>
        <w:t xml:space="preserve">   </w:t>
      </w:r>
      <w:r w:rsidR="00482908" w:rsidRPr="0022729B">
        <w:rPr>
          <w:sz w:val="26"/>
          <w:szCs w:val="26"/>
          <w:lang w:val="ro-RO" w:eastAsia="ro-RO"/>
        </w:rPr>
        <w:t>IDNP__________________________        Bl__________________________________</w:t>
      </w:r>
      <w:r w:rsidR="00E73885" w:rsidRPr="0022729B">
        <w:rPr>
          <w:sz w:val="26"/>
          <w:szCs w:val="26"/>
          <w:lang w:val="ro-RO" w:eastAsia="ro-RO"/>
        </w:rPr>
        <w:t>__________________________</w:t>
      </w:r>
    </w:p>
    <w:p w14:paraId="3EAD7FF9" w14:textId="4882665B" w:rsidR="00482908" w:rsidRPr="0022729B" w:rsidRDefault="00482908" w:rsidP="00482908">
      <w:pPr>
        <w:tabs>
          <w:tab w:val="left" w:leader="dot" w:pos="3898"/>
          <w:tab w:val="left" w:pos="4075"/>
          <w:tab w:val="left" w:leader="dot" w:pos="5549"/>
        </w:tabs>
        <w:autoSpaceDE w:val="0"/>
        <w:autoSpaceDN w:val="0"/>
        <w:adjustRightInd w:val="0"/>
        <w:spacing w:line="394" w:lineRule="exact"/>
        <w:jc w:val="both"/>
        <w:rPr>
          <w:sz w:val="26"/>
          <w:szCs w:val="26"/>
          <w:lang w:val="ro-RO"/>
        </w:rPr>
      </w:pPr>
      <w:r w:rsidRPr="0022729B">
        <w:rPr>
          <w:sz w:val="26"/>
          <w:szCs w:val="26"/>
          <w:lang w:val="ro-RO" w:eastAsia="ro-RO"/>
        </w:rPr>
        <w:t>Data eliberare _________________Of__________ Adresa_____________________</w:t>
      </w:r>
      <w:r w:rsidR="00E73885" w:rsidRPr="0022729B">
        <w:rPr>
          <w:sz w:val="26"/>
          <w:szCs w:val="26"/>
          <w:lang w:val="ro-RO" w:eastAsia="ro-RO"/>
        </w:rPr>
        <w:t>____________________</w:t>
      </w:r>
    </w:p>
    <w:p w14:paraId="2113570A" w14:textId="046EFA4F" w:rsidR="00482908" w:rsidRPr="0022729B" w:rsidRDefault="00482908" w:rsidP="00482908">
      <w:pPr>
        <w:tabs>
          <w:tab w:val="left" w:leader="dot" w:pos="3898"/>
          <w:tab w:val="left" w:pos="4075"/>
          <w:tab w:val="left" w:leader="dot" w:pos="5549"/>
        </w:tabs>
        <w:autoSpaceDE w:val="0"/>
        <w:autoSpaceDN w:val="0"/>
        <w:adjustRightInd w:val="0"/>
        <w:spacing w:line="394" w:lineRule="exact"/>
        <w:jc w:val="both"/>
        <w:rPr>
          <w:sz w:val="26"/>
          <w:szCs w:val="26"/>
          <w:lang w:val="ro-RO" w:eastAsia="ro-RO"/>
        </w:rPr>
      </w:pPr>
      <w:r w:rsidRPr="0022729B">
        <w:rPr>
          <w:sz w:val="26"/>
          <w:szCs w:val="26"/>
          <w:lang w:val="ro-RO" w:eastAsia="ro-RO"/>
        </w:rPr>
        <w:t>________________________________________________________________________________________</w:t>
      </w:r>
      <w:r w:rsidR="00E73885" w:rsidRPr="0022729B">
        <w:rPr>
          <w:sz w:val="26"/>
          <w:szCs w:val="26"/>
          <w:lang w:val="ro-RO" w:eastAsia="ro-RO"/>
        </w:rPr>
        <w:t xml:space="preserve">  </w:t>
      </w:r>
    </w:p>
    <w:p w14:paraId="7DFEDD77" w14:textId="77777777" w:rsidR="00482908" w:rsidRPr="0022729B" w:rsidRDefault="00482908" w:rsidP="00482908">
      <w:pPr>
        <w:autoSpaceDE w:val="0"/>
        <w:autoSpaceDN w:val="0"/>
        <w:adjustRightInd w:val="0"/>
        <w:spacing w:line="240" w:lineRule="exact"/>
        <w:ind w:right="19"/>
        <w:jc w:val="both"/>
        <w:rPr>
          <w:sz w:val="26"/>
          <w:szCs w:val="26"/>
          <w:lang w:val="ro-RO"/>
        </w:rPr>
      </w:pPr>
    </w:p>
    <w:p w14:paraId="35831F55" w14:textId="77777777" w:rsidR="00482908" w:rsidRPr="0022729B" w:rsidRDefault="00482908" w:rsidP="00482908">
      <w:pPr>
        <w:autoSpaceDE w:val="0"/>
        <w:autoSpaceDN w:val="0"/>
        <w:adjustRightInd w:val="0"/>
        <w:spacing w:before="38" w:line="264" w:lineRule="exact"/>
        <w:ind w:right="19"/>
        <w:jc w:val="both"/>
        <w:rPr>
          <w:sz w:val="26"/>
          <w:szCs w:val="26"/>
          <w:lang w:val="ro-RO" w:eastAsia="ro-RO"/>
        </w:rPr>
      </w:pPr>
      <w:r w:rsidRPr="0022729B">
        <w:rPr>
          <w:sz w:val="26"/>
          <w:szCs w:val="26"/>
          <w:lang w:val="ro-RO" w:eastAsia="ro-RO"/>
        </w:rPr>
        <w:t xml:space="preserve">prin acest acord îmi exprim în mod expres </w:t>
      </w:r>
      <w:proofErr w:type="spellStart"/>
      <w:r w:rsidRPr="0022729B">
        <w:rPr>
          <w:sz w:val="26"/>
          <w:szCs w:val="26"/>
          <w:lang w:val="ro-RO" w:eastAsia="ro-RO"/>
        </w:rPr>
        <w:t>consimţământul</w:t>
      </w:r>
      <w:proofErr w:type="spellEnd"/>
      <w:r w:rsidRPr="0022729B">
        <w:rPr>
          <w:sz w:val="26"/>
          <w:szCs w:val="26"/>
          <w:lang w:val="ro-RO" w:eastAsia="ro-RO"/>
        </w:rPr>
        <w:t xml:space="preserve"> neviciat la prelucrarea datelor cu caracter personal, care sunt oferite de către mine, în scopul gestionării </w:t>
      </w:r>
      <w:proofErr w:type="spellStart"/>
      <w:r w:rsidRPr="0022729B">
        <w:rPr>
          <w:sz w:val="26"/>
          <w:szCs w:val="26"/>
          <w:lang w:val="ro-RO" w:eastAsia="ro-RO"/>
        </w:rPr>
        <w:t>SlA</w:t>
      </w:r>
      <w:proofErr w:type="spellEnd"/>
      <w:r w:rsidRPr="0022729B">
        <w:rPr>
          <w:sz w:val="26"/>
          <w:szCs w:val="26"/>
          <w:lang w:val="ro-RO" w:eastAsia="ro-RO"/>
        </w:rPr>
        <w:t xml:space="preserve"> „Registrul </w:t>
      </w:r>
      <w:proofErr w:type="spellStart"/>
      <w:r w:rsidRPr="0022729B">
        <w:rPr>
          <w:sz w:val="26"/>
          <w:szCs w:val="26"/>
          <w:lang w:val="ro-RO" w:eastAsia="ro-RO"/>
        </w:rPr>
        <w:t>funcţiilor</w:t>
      </w:r>
      <w:proofErr w:type="spellEnd"/>
      <w:r w:rsidRPr="0022729B">
        <w:rPr>
          <w:sz w:val="26"/>
          <w:szCs w:val="26"/>
          <w:lang w:val="ro-RO" w:eastAsia="ro-RO"/>
        </w:rPr>
        <w:t xml:space="preserve"> publice </w:t>
      </w:r>
      <w:proofErr w:type="spellStart"/>
      <w:r w:rsidRPr="0022729B">
        <w:rPr>
          <w:sz w:val="26"/>
          <w:szCs w:val="26"/>
          <w:lang w:val="ro-RO" w:eastAsia="ro-RO"/>
        </w:rPr>
        <w:t>şi</w:t>
      </w:r>
      <w:proofErr w:type="spellEnd"/>
      <w:r w:rsidRPr="0022729B">
        <w:rPr>
          <w:sz w:val="26"/>
          <w:szCs w:val="26"/>
          <w:lang w:val="ro-RO" w:eastAsia="ro-RO"/>
        </w:rPr>
        <w:t xml:space="preserve"> al </w:t>
      </w:r>
      <w:proofErr w:type="spellStart"/>
      <w:r w:rsidRPr="0022729B">
        <w:rPr>
          <w:sz w:val="26"/>
          <w:szCs w:val="26"/>
          <w:lang w:val="ro-RO" w:eastAsia="ro-RO"/>
        </w:rPr>
        <w:t>funcţionarilor</w:t>
      </w:r>
      <w:proofErr w:type="spellEnd"/>
      <w:r w:rsidRPr="0022729B">
        <w:rPr>
          <w:sz w:val="26"/>
          <w:szCs w:val="26"/>
          <w:lang w:val="ro-RO" w:eastAsia="ro-RO"/>
        </w:rPr>
        <w:t xml:space="preserve"> publici".</w:t>
      </w:r>
    </w:p>
    <w:p w14:paraId="0255D886" w14:textId="77777777" w:rsidR="00482908" w:rsidRPr="0022729B" w:rsidRDefault="00482908" w:rsidP="00482908">
      <w:p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22729B">
        <w:rPr>
          <w:sz w:val="26"/>
          <w:szCs w:val="26"/>
          <w:lang w:val="ro-RO" w:eastAsia="ro-RO"/>
        </w:rPr>
        <w:t xml:space="preserve">Confirm că am fost informat de prevederile art. 13 din Legea nr. 158 din 04.07.2008 cu privire la </w:t>
      </w:r>
      <w:proofErr w:type="spellStart"/>
      <w:r w:rsidRPr="0022729B">
        <w:rPr>
          <w:sz w:val="26"/>
          <w:szCs w:val="26"/>
          <w:lang w:val="ro-RO" w:eastAsia="ro-RO"/>
        </w:rPr>
        <w:t>funcţia</w:t>
      </w:r>
      <w:proofErr w:type="spellEnd"/>
      <w:r w:rsidRPr="0022729B">
        <w:rPr>
          <w:sz w:val="26"/>
          <w:szCs w:val="26"/>
          <w:lang w:val="ro-RO" w:eastAsia="ro-RO"/>
        </w:rPr>
        <w:t xml:space="preserve"> publica </w:t>
      </w:r>
      <w:proofErr w:type="spellStart"/>
      <w:r w:rsidRPr="0022729B">
        <w:rPr>
          <w:sz w:val="26"/>
          <w:szCs w:val="26"/>
          <w:lang w:val="ro-RO" w:eastAsia="ro-RO"/>
        </w:rPr>
        <w:t>şi</w:t>
      </w:r>
      <w:proofErr w:type="spellEnd"/>
      <w:r w:rsidRPr="0022729B">
        <w:rPr>
          <w:sz w:val="26"/>
          <w:szCs w:val="26"/>
          <w:lang w:val="ro-RO" w:eastAsia="ro-RO"/>
        </w:rPr>
        <w:t xml:space="preserve"> statutul </w:t>
      </w:r>
      <w:proofErr w:type="spellStart"/>
      <w:r w:rsidRPr="0022729B">
        <w:rPr>
          <w:sz w:val="26"/>
          <w:szCs w:val="26"/>
          <w:lang w:val="ro-RO" w:eastAsia="ro-RO"/>
        </w:rPr>
        <w:t>funcţionarului</w:t>
      </w:r>
      <w:proofErr w:type="spellEnd"/>
      <w:r w:rsidRPr="0022729B">
        <w:rPr>
          <w:sz w:val="26"/>
          <w:szCs w:val="26"/>
          <w:lang w:val="ro-RO" w:eastAsia="ro-RO"/>
        </w:rPr>
        <w:t xml:space="preserve"> public, art. 91-94 din Codul muncii, Hotărârii Guvernului nr.106 din 11.02.2014 „Pentru aprobarea Regulamentului privind organizarea </w:t>
      </w:r>
      <w:proofErr w:type="spellStart"/>
      <w:r w:rsidRPr="0022729B">
        <w:rPr>
          <w:sz w:val="26"/>
          <w:szCs w:val="26"/>
          <w:lang w:val="ro-RO" w:eastAsia="ro-RO"/>
        </w:rPr>
        <w:t>şi</w:t>
      </w:r>
      <w:proofErr w:type="spellEnd"/>
      <w:r w:rsidRPr="0022729B">
        <w:rPr>
          <w:sz w:val="26"/>
          <w:szCs w:val="26"/>
          <w:lang w:val="ro-RO" w:eastAsia="ro-RO"/>
        </w:rPr>
        <w:t xml:space="preserve"> </w:t>
      </w:r>
      <w:proofErr w:type="spellStart"/>
      <w:r w:rsidRPr="0022729B">
        <w:rPr>
          <w:sz w:val="26"/>
          <w:szCs w:val="26"/>
          <w:lang w:val="ro-RO" w:eastAsia="ro-RO"/>
        </w:rPr>
        <w:t>funcţionarea</w:t>
      </w:r>
      <w:proofErr w:type="spellEnd"/>
      <w:r w:rsidRPr="0022729B">
        <w:rPr>
          <w:sz w:val="26"/>
          <w:szCs w:val="26"/>
          <w:lang w:val="ro-RO" w:eastAsia="ro-RO"/>
        </w:rPr>
        <w:t xml:space="preserve"> Sistemului </w:t>
      </w:r>
      <w:proofErr w:type="spellStart"/>
      <w:r w:rsidRPr="0022729B">
        <w:rPr>
          <w:sz w:val="26"/>
          <w:szCs w:val="26"/>
          <w:lang w:val="ro-RO" w:eastAsia="ro-RO"/>
        </w:rPr>
        <w:t>informaţional</w:t>
      </w:r>
      <w:proofErr w:type="spellEnd"/>
      <w:r w:rsidRPr="0022729B">
        <w:rPr>
          <w:sz w:val="26"/>
          <w:szCs w:val="26"/>
          <w:lang w:val="ro-RO" w:eastAsia="ro-RO"/>
        </w:rPr>
        <w:t xml:space="preserve"> automatizat „Registrul </w:t>
      </w:r>
      <w:proofErr w:type="spellStart"/>
      <w:r w:rsidRPr="0022729B">
        <w:rPr>
          <w:sz w:val="26"/>
          <w:szCs w:val="26"/>
          <w:lang w:val="ro-RO" w:eastAsia="ro-RO"/>
        </w:rPr>
        <w:t>funcţiilor</w:t>
      </w:r>
      <w:proofErr w:type="spellEnd"/>
      <w:r w:rsidRPr="0022729B">
        <w:rPr>
          <w:sz w:val="26"/>
          <w:szCs w:val="26"/>
          <w:lang w:val="ro-RO" w:eastAsia="ro-RO"/>
        </w:rPr>
        <w:t xml:space="preserve"> publice </w:t>
      </w:r>
      <w:proofErr w:type="spellStart"/>
      <w:r w:rsidRPr="0022729B">
        <w:rPr>
          <w:sz w:val="26"/>
          <w:szCs w:val="26"/>
          <w:lang w:val="ro-RO" w:eastAsia="ro-RO"/>
        </w:rPr>
        <w:t>şi</w:t>
      </w:r>
      <w:proofErr w:type="spellEnd"/>
      <w:r w:rsidRPr="0022729B">
        <w:rPr>
          <w:sz w:val="26"/>
          <w:szCs w:val="26"/>
          <w:lang w:val="ro-RO" w:eastAsia="ro-RO"/>
        </w:rPr>
        <w:t xml:space="preserve"> al </w:t>
      </w:r>
      <w:proofErr w:type="spellStart"/>
      <w:r w:rsidRPr="0022729B">
        <w:rPr>
          <w:sz w:val="26"/>
          <w:szCs w:val="26"/>
          <w:lang w:val="ro-RO" w:eastAsia="ro-RO"/>
        </w:rPr>
        <w:t>funcţionarilor</w:t>
      </w:r>
      <w:proofErr w:type="spellEnd"/>
      <w:r w:rsidRPr="0022729B">
        <w:rPr>
          <w:sz w:val="26"/>
          <w:szCs w:val="26"/>
          <w:lang w:val="ro-RO" w:eastAsia="ro-RO"/>
        </w:rPr>
        <w:t xml:space="preserve"> publici.", mi s-a adus la </w:t>
      </w:r>
      <w:proofErr w:type="spellStart"/>
      <w:r w:rsidRPr="0022729B">
        <w:rPr>
          <w:sz w:val="26"/>
          <w:szCs w:val="26"/>
          <w:lang w:val="ro-RO" w:eastAsia="ro-RO"/>
        </w:rPr>
        <w:t>cunoştinţă</w:t>
      </w:r>
      <w:proofErr w:type="spellEnd"/>
      <w:r w:rsidRPr="0022729B">
        <w:rPr>
          <w:sz w:val="26"/>
          <w:szCs w:val="26"/>
          <w:lang w:val="ro-RO" w:eastAsia="ro-RO"/>
        </w:rPr>
        <w:t xml:space="preserve"> drepturile </w:t>
      </w:r>
      <w:proofErr w:type="spellStart"/>
      <w:r w:rsidRPr="0022729B">
        <w:rPr>
          <w:sz w:val="26"/>
          <w:szCs w:val="26"/>
          <w:lang w:val="ro-RO" w:eastAsia="ro-RO"/>
        </w:rPr>
        <w:t>şi</w:t>
      </w:r>
      <w:proofErr w:type="spellEnd"/>
      <w:r w:rsidRPr="0022729B">
        <w:rPr>
          <w:sz w:val="26"/>
          <w:szCs w:val="26"/>
          <w:lang w:val="ro-RO" w:eastAsia="ro-RO"/>
        </w:rPr>
        <w:t xml:space="preserve"> </w:t>
      </w:r>
      <w:proofErr w:type="spellStart"/>
      <w:r w:rsidRPr="0022729B">
        <w:rPr>
          <w:sz w:val="26"/>
          <w:szCs w:val="26"/>
          <w:lang w:val="ro-RO" w:eastAsia="ro-RO"/>
        </w:rPr>
        <w:t>responsabilităţile</w:t>
      </w:r>
      <w:proofErr w:type="spellEnd"/>
      <w:r w:rsidRPr="0022729B">
        <w:rPr>
          <w:sz w:val="26"/>
          <w:szCs w:val="26"/>
          <w:lang w:val="ro-RO" w:eastAsia="ro-RO"/>
        </w:rPr>
        <w:t xml:space="preserve"> mele privind prelucrarea datelor cu caracter personal ale personalului din </w:t>
      </w:r>
      <w:proofErr w:type="spellStart"/>
      <w:r w:rsidRPr="0022729B">
        <w:rPr>
          <w:sz w:val="26"/>
          <w:szCs w:val="26"/>
          <w:lang w:val="ro-RO" w:eastAsia="ro-RO"/>
        </w:rPr>
        <w:t>autorităţile</w:t>
      </w:r>
      <w:proofErr w:type="spellEnd"/>
      <w:r w:rsidRPr="0022729B">
        <w:rPr>
          <w:sz w:val="26"/>
          <w:szCs w:val="26"/>
          <w:lang w:val="ro-RO" w:eastAsia="ro-RO"/>
        </w:rPr>
        <w:t xml:space="preserve"> publice stabilite de actele normative </w:t>
      </w:r>
      <w:proofErr w:type="spellStart"/>
      <w:r w:rsidRPr="0022729B">
        <w:rPr>
          <w:sz w:val="26"/>
          <w:szCs w:val="26"/>
          <w:lang w:val="ro-RO" w:eastAsia="ro-RO"/>
        </w:rPr>
        <w:t>menţionate</w:t>
      </w:r>
      <w:proofErr w:type="spellEnd"/>
      <w:r w:rsidRPr="0022729B">
        <w:rPr>
          <w:sz w:val="26"/>
          <w:szCs w:val="26"/>
          <w:lang w:val="ro-RO" w:eastAsia="ro-RO"/>
        </w:rPr>
        <w:t xml:space="preserve">, precum </w:t>
      </w:r>
      <w:proofErr w:type="spellStart"/>
      <w:r w:rsidRPr="0022729B">
        <w:rPr>
          <w:sz w:val="26"/>
          <w:szCs w:val="26"/>
          <w:lang w:val="ro-RO" w:eastAsia="ro-RO"/>
        </w:rPr>
        <w:t>şi</w:t>
      </w:r>
      <w:proofErr w:type="spellEnd"/>
      <w:r w:rsidRPr="0022729B">
        <w:rPr>
          <w:sz w:val="26"/>
          <w:szCs w:val="26"/>
          <w:lang w:val="ro-RO" w:eastAsia="ro-RO"/>
        </w:rPr>
        <w:t xml:space="preserve"> drepturile mele prevăzute de Legea privind </w:t>
      </w:r>
      <w:proofErr w:type="spellStart"/>
      <w:r w:rsidRPr="0022729B">
        <w:rPr>
          <w:sz w:val="26"/>
          <w:szCs w:val="26"/>
          <w:lang w:val="ro-RO" w:eastAsia="ro-RO"/>
        </w:rPr>
        <w:t>protecţia</w:t>
      </w:r>
      <w:proofErr w:type="spellEnd"/>
      <w:r w:rsidRPr="0022729B">
        <w:rPr>
          <w:sz w:val="26"/>
          <w:szCs w:val="26"/>
          <w:lang w:val="ro-RO" w:eastAsia="ro-RO"/>
        </w:rPr>
        <w:t xml:space="preserve"> datelor cu caracter personal (dreptul de acces, de </w:t>
      </w:r>
      <w:proofErr w:type="spellStart"/>
      <w:r w:rsidRPr="0022729B">
        <w:rPr>
          <w:sz w:val="26"/>
          <w:szCs w:val="26"/>
          <w:lang w:val="ro-RO" w:eastAsia="ro-RO"/>
        </w:rPr>
        <w:t>intervenţie</w:t>
      </w:r>
      <w:proofErr w:type="spellEnd"/>
      <w:r w:rsidRPr="0022729B">
        <w:rPr>
          <w:sz w:val="26"/>
          <w:szCs w:val="26"/>
          <w:lang w:val="ro-RO" w:eastAsia="ro-RO"/>
        </w:rPr>
        <w:t xml:space="preserve">, de </w:t>
      </w:r>
      <w:proofErr w:type="spellStart"/>
      <w:r w:rsidRPr="0022729B">
        <w:rPr>
          <w:sz w:val="26"/>
          <w:szCs w:val="26"/>
          <w:lang w:val="ro-RO" w:eastAsia="ro-RO"/>
        </w:rPr>
        <w:t>opoziţie</w:t>
      </w:r>
      <w:proofErr w:type="spellEnd"/>
      <w:r w:rsidRPr="0022729B">
        <w:rPr>
          <w:sz w:val="26"/>
          <w:szCs w:val="26"/>
          <w:lang w:val="ro-RO" w:eastAsia="ro-RO"/>
        </w:rPr>
        <w:t xml:space="preserve">, precum </w:t>
      </w:r>
      <w:proofErr w:type="spellStart"/>
      <w:r w:rsidRPr="0022729B">
        <w:rPr>
          <w:sz w:val="26"/>
          <w:szCs w:val="26"/>
          <w:lang w:val="ro-RO" w:eastAsia="ro-RO"/>
        </w:rPr>
        <w:t>şi</w:t>
      </w:r>
      <w:proofErr w:type="spellEnd"/>
      <w:r w:rsidRPr="0022729B">
        <w:rPr>
          <w:sz w:val="26"/>
          <w:szCs w:val="26"/>
          <w:lang w:val="ro-RO" w:eastAsia="ro-RO"/>
        </w:rPr>
        <w:t xml:space="preserve"> de a mă adresa în </w:t>
      </w:r>
      <w:proofErr w:type="spellStart"/>
      <w:r w:rsidRPr="0022729B">
        <w:rPr>
          <w:sz w:val="26"/>
          <w:szCs w:val="26"/>
          <w:lang w:val="ro-RO" w:eastAsia="ro-RO"/>
        </w:rPr>
        <w:t>instanţa</w:t>
      </w:r>
      <w:proofErr w:type="spellEnd"/>
      <w:r w:rsidRPr="0022729B">
        <w:rPr>
          <w:sz w:val="26"/>
          <w:szCs w:val="26"/>
          <w:lang w:val="ro-RO" w:eastAsia="ro-RO"/>
        </w:rPr>
        <w:t xml:space="preserve"> de </w:t>
      </w:r>
    </w:p>
    <w:p w14:paraId="32603B96" w14:textId="77777777" w:rsidR="00482908" w:rsidRPr="0022729B" w:rsidRDefault="00482908" w:rsidP="00482908">
      <w:p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22729B">
        <w:rPr>
          <w:sz w:val="26"/>
          <w:szCs w:val="26"/>
          <w:lang w:val="ro-RO" w:eastAsia="ro-RO"/>
        </w:rPr>
        <w:t xml:space="preserve">judecată. în contextul prelucrării efectuate asupra datelor cu caracter personal ce mă </w:t>
      </w:r>
    </w:p>
    <w:p w14:paraId="30DAB818" w14:textId="77777777" w:rsidR="00482908" w:rsidRPr="0022729B" w:rsidRDefault="00482908" w:rsidP="00482908">
      <w:p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22729B">
        <w:rPr>
          <w:noProof/>
          <w:sz w:val="26"/>
          <w:szCs w:val="26"/>
          <w:lang w:val="ro-RO"/>
        </w:rPr>
        <mc:AlternateContent>
          <mc:Choice Requires="wpg">
            <w:drawing>
              <wp:anchor distT="82550" distB="311150" distL="24130" distR="24130" simplePos="0" relativeHeight="251659264" behindDoc="0" locked="0" layoutInCell="1" allowOverlap="1" wp14:anchorId="105C765D" wp14:editId="463586BB">
                <wp:simplePos x="0" y="0"/>
                <wp:positionH relativeFrom="margin">
                  <wp:posOffset>-107315</wp:posOffset>
                </wp:positionH>
                <wp:positionV relativeFrom="paragraph">
                  <wp:posOffset>463550</wp:posOffset>
                </wp:positionV>
                <wp:extent cx="6038215" cy="1051560"/>
                <wp:effectExtent l="6985" t="12065" r="12700" b="1270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215" cy="1051560"/>
                          <a:chOff x="2213" y="9461"/>
                          <a:chExt cx="8309" cy="1421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13" y="9922"/>
                            <a:ext cx="8309" cy="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86"/>
                                <w:gridCol w:w="4123"/>
                              </w:tblGrid>
                              <w:tr w:rsidR="00482908" w:rsidRPr="004A207E" w14:paraId="32A06647" w14:textId="77777777">
                                <w:tc>
                                  <w:tcPr>
                                    <w:tcW w:w="41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  <w:hideMark/>
                                  </w:tcPr>
                                  <w:p w14:paraId="4F9E50D5" w14:textId="77777777" w:rsidR="00482908" w:rsidRPr="002061CC" w:rsidRDefault="00482908">
                                    <w:pPr>
                                      <w:pStyle w:val="Style6"/>
                                      <w:widowControl/>
                                      <w:spacing w:line="276" w:lineRule="auto"/>
                                      <w:ind w:left="830"/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</w:pPr>
                                    <w:r w:rsidRPr="002061CC"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  <w:t>Am  primit un exemplar</w:t>
                                    </w:r>
                                  </w:p>
                                </w:tc>
                                <w:tc>
                                  <w:tcPr>
                                    <w:tcW w:w="4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078FCC61" w14:textId="77777777" w:rsidR="00482908" w:rsidRPr="002061CC" w:rsidRDefault="00482908">
                                    <w:pPr>
                                      <w:pStyle w:val="Style8"/>
                                      <w:widowControl/>
                                      <w:spacing w:line="276" w:lineRule="auto"/>
                                    </w:pPr>
                                  </w:p>
                                </w:tc>
                              </w:tr>
                              <w:tr w:rsidR="00482908" w:rsidRPr="004A207E" w14:paraId="2067A3E1" w14:textId="77777777">
                                <w:tc>
                                  <w:tcPr>
                                    <w:tcW w:w="4186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4E807EBE" w14:textId="77777777" w:rsidR="00482908" w:rsidRPr="002061CC" w:rsidRDefault="00482908">
                                    <w:pPr>
                                      <w:pStyle w:val="Style8"/>
                                      <w:widowControl/>
                                      <w:spacing w:line="276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23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hideMark/>
                                  </w:tcPr>
                                  <w:p w14:paraId="328B2DC5" w14:textId="77777777" w:rsidR="00482908" w:rsidRPr="002061CC" w:rsidRDefault="00482908">
                                    <w:pPr>
                                      <w:pStyle w:val="Style6"/>
                                      <w:widowControl/>
                                      <w:spacing w:line="276" w:lineRule="auto"/>
                                      <w:jc w:val="right"/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</w:pPr>
                                    <w:r w:rsidRPr="002061CC"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  <w:t>Semnătura</w:t>
                                    </w:r>
                                  </w:p>
                                </w:tc>
                              </w:tr>
                            </w:tbl>
                            <w:p w14:paraId="4306A2E3" w14:textId="77777777" w:rsidR="00482908" w:rsidRPr="004A207E" w:rsidRDefault="00482908" w:rsidP="0048290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27" y="9461"/>
                            <a:ext cx="7354" cy="24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A3C87C" w14:textId="77777777" w:rsidR="00482908" w:rsidRDefault="00482908" w:rsidP="00482908">
                              <w:pPr>
                                <w:pStyle w:val="Style7"/>
                                <w:widowControl/>
                                <w:spacing w:line="240" w:lineRule="auto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 xml:space="preserve">Prezentul acord a </w:t>
                              </w:r>
                              <w:r>
                                <w:rPr>
                                  <w:rStyle w:val="FontStyle13"/>
                                  <w:spacing w:val="-10"/>
                                  <w:lang w:val="ro-RO" w:eastAsia="ro-RO"/>
                                </w:rPr>
                                <w:t>fost</w:t>
                              </w: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 xml:space="preserve"> întocmit în două exemplare, câte unul pentru </w:t>
                              </w:r>
                              <w:r>
                                <w:rPr>
                                  <w:rStyle w:val="FontStyle15"/>
                                  <w:lang w:val="ro-RO" w:eastAsia="ro-RO"/>
                                </w:rPr>
                                <w:t xml:space="preserve">fiecare </w:t>
                              </w: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>parte.</w:t>
                              </w:r>
                            </w:p>
                            <w:p w14:paraId="564F3E13" w14:textId="77777777" w:rsidR="00482908" w:rsidRDefault="00482908" w:rsidP="00482908">
                              <w:pPr>
                                <w:pStyle w:val="Style7"/>
                                <w:widowControl/>
                                <w:spacing w:line="240" w:lineRule="auto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5C765D" id="Group 3" o:spid="_x0000_s1026" style="position:absolute;left:0;text-align:left;margin-left:-8.45pt;margin-top:36.5pt;width:475.45pt;height:82.8pt;z-index:251659264;mso-wrap-distance-left:1.9pt;mso-wrap-distance-top:6.5pt;mso-wrap-distance-right:1.9pt;mso-wrap-distance-bottom:24.5pt;mso-position-horizontal-relative:margin" coordorigin="2213,9461" coordsize="8309,1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213;top:9922;width:8309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3HOxAAAANoAAAAPAAAAZHJzL2Rvd25yZXYueG1sRI9Ba8JA&#10;FITvQv/D8gq9iG4UEU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Ftncc7EAAAA2gAAAA8A&#10;AAAAAAAAAAAAAAAABwIAAGRycy9kb3ducmV2LnhtbFBLBQYAAAAAAwADALcAAAD4Ag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86"/>
                          <w:gridCol w:w="4123"/>
                        </w:tblGrid>
                        <w:tr w:rsidR="00482908" w:rsidRPr="004A207E" w14:paraId="32A06647" w14:textId="77777777">
                          <w:tc>
                            <w:tcPr>
                              <w:tcW w:w="41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  <w:hideMark/>
                            </w:tcPr>
                            <w:p w14:paraId="4F9E50D5" w14:textId="77777777" w:rsidR="00482908" w:rsidRPr="002061CC" w:rsidRDefault="00482908">
                              <w:pPr>
                                <w:pStyle w:val="Style6"/>
                                <w:widowControl/>
                                <w:spacing w:line="276" w:lineRule="auto"/>
                                <w:ind w:left="830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 w:rsidRPr="002061CC">
                                <w:rPr>
                                  <w:rStyle w:val="FontStyle13"/>
                                  <w:lang w:val="ro-RO" w:eastAsia="ro-RO"/>
                                </w:rPr>
                                <w:t>Am  primit un exemplar</w:t>
                              </w:r>
                            </w:p>
                          </w:tc>
                          <w:tc>
                            <w:tcPr>
                              <w:tcW w:w="4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078FCC61" w14:textId="77777777" w:rsidR="00482908" w:rsidRPr="002061CC" w:rsidRDefault="00482908">
                              <w:pPr>
                                <w:pStyle w:val="Style8"/>
                                <w:widowControl/>
                                <w:spacing w:line="276" w:lineRule="auto"/>
                              </w:pPr>
                            </w:p>
                          </w:tc>
                        </w:tr>
                        <w:tr w:rsidR="00482908" w:rsidRPr="004A207E" w14:paraId="2067A3E1" w14:textId="77777777">
                          <w:tc>
                            <w:tcPr>
                              <w:tcW w:w="4186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4E807EBE" w14:textId="77777777" w:rsidR="00482908" w:rsidRPr="002061CC" w:rsidRDefault="00482908">
                              <w:pPr>
                                <w:pStyle w:val="Style8"/>
                                <w:widowControl/>
                                <w:spacing w:line="276" w:lineRule="auto"/>
                              </w:pPr>
                            </w:p>
                          </w:tc>
                          <w:tc>
                            <w:tcPr>
                              <w:tcW w:w="4123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hideMark/>
                            </w:tcPr>
                            <w:p w14:paraId="328B2DC5" w14:textId="77777777" w:rsidR="00482908" w:rsidRPr="002061CC" w:rsidRDefault="00482908">
                              <w:pPr>
                                <w:pStyle w:val="Style6"/>
                                <w:widowControl/>
                                <w:spacing w:line="276" w:lineRule="auto"/>
                                <w:jc w:val="right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 w:rsidRPr="002061CC">
                                <w:rPr>
                                  <w:rStyle w:val="FontStyle13"/>
                                  <w:lang w:val="ro-RO" w:eastAsia="ro-RO"/>
                                </w:rPr>
                                <w:t>Semnătura</w:t>
                              </w:r>
                            </w:p>
                          </w:tc>
                        </w:tr>
                      </w:tbl>
                      <w:p w14:paraId="4306A2E3" w14:textId="77777777" w:rsidR="00482908" w:rsidRPr="004A207E" w:rsidRDefault="00482908" w:rsidP="00482908"/>
                    </w:txbxContent>
                  </v:textbox>
                </v:shape>
                <v:shape id="Text Box 4" o:spid="_x0000_s1028" type="#_x0000_t202" style="position:absolute;left:2227;top:9461;width:735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9RVxAAAANoAAAAPAAAAZHJzL2Rvd25yZXYueG1sRI9Ba8JA&#10;FITvQv/D8gq9iG4UFE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DQr1FXEAAAA2gAAAA8A&#10;AAAAAAAAAAAAAAAABwIAAGRycy9kb3ducmV2LnhtbFBLBQYAAAAAAwADALcAAAD4AgAAAAA=&#10;" filled="f" strokecolor="white" strokeweight="0">
                  <v:textbox inset="0,0,0,0">
                    <w:txbxContent>
                      <w:p w14:paraId="70A3C87C" w14:textId="77777777" w:rsidR="00482908" w:rsidRDefault="00482908" w:rsidP="00482908">
                        <w:pPr>
                          <w:pStyle w:val="Style7"/>
                          <w:widowControl/>
                          <w:spacing w:line="240" w:lineRule="auto"/>
                          <w:rPr>
                            <w:rStyle w:val="FontStyle13"/>
                            <w:lang w:val="ro-RO" w:eastAsia="ro-RO"/>
                          </w:rPr>
                        </w:pPr>
                        <w:r>
                          <w:rPr>
                            <w:rStyle w:val="FontStyle13"/>
                            <w:lang w:val="ro-RO" w:eastAsia="ro-RO"/>
                          </w:rPr>
                          <w:t xml:space="preserve">Prezentul acord a </w:t>
                        </w:r>
                        <w:r>
                          <w:rPr>
                            <w:rStyle w:val="FontStyle13"/>
                            <w:spacing w:val="-10"/>
                            <w:lang w:val="ro-RO" w:eastAsia="ro-RO"/>
                          </w:rPr>
                          <w:t>fost</w:t>
                        </w:r>
                        <w:r>
                          <w:rPr>
                            <w:rStyle w:val="FontStyle13"/>
                            <w:lang w:val="ro-RO" w:eastAsia="ro-RO"/>
                          </w:rPr>
                          <w:t xml:space="preserve"> întocmit în două exemplare, câte unul pentru </w:t>
                        </w:r>
                        <w:r>
                          <w:rPr>
                            <w:rStyle w:val="FontStyle15"/>
                            <w:lang w:val="ro-RO" w:eastAsia="ro-RO"/>
                          </w:rPr>
                          <w:t xml:space="preserve">fiecare </w:t>
                        </w:r>
                        <w:r>
                          <w:rPr>
                            <w:rStyle w:val="FontStyle13"/>
                            <w:lang w:val="ro-RO" w:eastAsia="ro-RO"/>
                          </w:rPr>
                          <w:t>parte.</w:t>
                        </w:r>
                      </w:p>
                      <w:p w14:paraId="564F3E13" w14:textId="77777777" w:rsidR="00482908" w:rsidRDefault="00482908" w:rsidP="00482908">
                        <w:pPr>
                          <w:pStyle w:val="Style7"/>
                          <w:widowControl/>
                          <w:spacing w:line="240" w:lineRule="auto"/>
                          <w:rPr>
                            <w:rStyle w:val="FontStyle13"/>
                            <w:lang w:val="ro-RO" w:eastAsia="ro-RO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22729B">
        <w:rPr>
          <w:sz w:val="26"/>
          <w:szCs w:val="26"/>
          <w:lang w:val="ro-RO" w:eastAsia="ro-RO"/>
        </w:rPr>
        <w:t>vizează)</w:t>
      </w:r>
    </w:p>
    <w:p w14:paraId="51D54FF4" w14:textId="77777777" w:rsidR="00482908" w:rsidRPr="0022729B" w:rsidRDefault="00482908" w:rsidP="00482908">
      <w:pPr>
        <w:autoSpaceDE w:val="0"/>
        <w:autoSpaceDN w:val="0"/>
        <w:adjustRightInd w:val="0"/>
        <w:spacing w:line="264" w:lineRule="exact"/>
        <w:jc w:val="both"/>
        <w:rPr>
          <w:sz w:val="26"/>
          <w:szCs w:val="26"/>
          <w:lang w:val="ro-RO" w:eastAsia="ro-RO"/>
        </w:rPr>
      </w:pPr>
    </w:p>
    <w:p w14:paraId="7F69184E" w14:textId="77777777" w:rsidR="00482908" w:rsidRPr="0022729B" w:rsidRDefault="00482908" w:rsidP="00482908">
      <w:pPr>
        <w:autoSpaceDE w:val="0"/>
        <w:autoSpaceDN w:val="0"/>
        <w:adjustRightInd w:val="0"/>
        <w:spacing w:line="264" w:lineRule="exact"/>
        <w:jc w:val="both"/>
        <w:rPr>
          <w:sz w:val="26"/>
          <w:szCs w:val="26"/>
          <w:lang w:val="ro-RO" w:eastAsia="ro-RO"/>
        </w:rPr>
      </w:pPr>
      <w:proofErr w:type="spellStart"/>
      <w:r w:rsidRPr="0022729B">
        <w:rPr>
          <w:sz w:val="26"/>
          <w:szCs w:val="26"/>
          <w:lang w:val="ro-RO" w:eastAsia="ro-RO"/>
        </w:rPr>
        <w:t>Atenţie</w:t>
      </w:r>
      <w:proofErr w:type="spellEnd"/>
      <w:r w:rsidRPr="0022729B">
        <w:rPr>
          <w:sz w:val="26"/>
          <w:szCs w:val="26"/>
          <w:lang w:val="ro-RO" w:eastAsia="ro-RO"/>
        </w:rPr>
        <w:t xml:space="preserve">! Documentul </w:t>
      </w:r>
      <w:proofErr w:type="spellStart"/>
      <w:r w:rsidRPr="0022729B">
        <w:rPr>
          <w:sz w:val="26"/>
          <w:szCs w:val="26"/>
          <w:lang w:val="ro-RO" w:eastAsia="ro-RO"/>
        </w:rPr>
        <w:t>conţine</w:t>
      </w:r>
      <w:proofErr w:type="spellEnd"/>
      <w:r w:rsidRPr="0022729B">
        <w:rPr>
          <w:sz w:val="26"/>
          <w:szCs w:val="26"/>
          <w:lang w:val="ro-RO" w:eastAsia="ro-RO"/>
        </w:rPr>
        <w:t xml:space="preserve"> date cu caracter personal, prelucrate în cadrul sistemului </w:t>
      </w:r>
      <w:r w:rsidRPr="0022729B">
        <w:rPr>
          <w:spacing w:val="-10"/>
          <w:sz w:val="26"/>
          <w:szCs w:val="26"/>
          <w:lang w:val="ro-RO" w:eastAsia="ro-RO"/>
        </w:rPr>
        <w:t xml:space="preserve">de </w:t>
      </w:r>
      <w:proofErr w:type="spellStart"/>
      <w:r w:rsidRPr="0022729B">
        <w:rPr>
          <w:sz w:val="26"/>
          <w:szCs w:val="26"/>
          <w:lang w:val="ro-RO" w:eastAsia="ro-RO"/>
        </w:rPr>
        <w:t>evidenţă</w:t>
      </w:r>
      <w:proofErr w:type="spellEnd"/>
      <w:r w:rsidRPr="0022729B">
        <w:rPr>
          <w:sz w:val="26"/>
          <w:szCs w:val="26"/>
          <w:lang w:val="ro-RO" w:eastAsia="ro-RO"/>
        </w:rPr>
        <w:t xml:space="preserve">, înregistrat în Registrul de </w:t>
      </w:r>
      <w:proofErr w:type="spellStart"/>
      <w:r w:rsidRPr="0022729B">
        <w:rPr>
          <w:sz w:val="26"/>
          <w:szCs w:val="26"/>
          <w:lang w:val="ro-RO" w:eastAsia="ro-RO"/>
        </w:rPr>
        <w:t>evidenţă</w:t>
      </w:r>
      <w:proofErr w:type="spellEnd"/>
      <w:r w:rsidRPr="0022729B">
        <w:rPr>
          <w:sz w:val="26"/>
          <w:szCs w:val="26"/>
          <w:lang w:val="ro-RO" w:eastAsia="ro-RO"/>
        </w:rPr>
        <w:t xml:space="preserve"> al operatorilor de </w:t>
      </w:r>
      <w:r w:rsidRPr="0022729B">
        <w:rPr>
          <w:spacing w:val="-10"/>
          <w:sz w:val="26"/>
          <w:szCs w:val="26"/>
          <w:lang w:val="ro-RO" w:eastAsia="ro-RO"/>
        </w:rPr>
        <w:t>date</w:t>
      </w:r>
      <w:r w:rsidRPr="0022729B">
        <w:rPr>
          <w:sz w:val="26"/>
          <w:szCs w:val="26"/>
          <w:lang w:val="ro-RO" w:eastAsia="ro-RO"/>
        </w:rPr>
        <w:t xml:space="preserve"> cu caracter personal </w:t>
      </w:r>
      <w:hyperlink r:id="rId20" w:history="1">
        <w:r w:rsidRPr="0022729B">
          <w:rPr>
            <w:color w:val="0000FF"/>
            <w:spacing w:val="10"/>
            <w:sz w:val="26"/>
            <w:szCs w:val="26"/>
            <w:u w:val="single"/>
            <w:lang w:val="ro-RO" w:eastAsia="ro-RO"/>
          </w:rPr>
          <w:t>www.registru.datepersonale.md</w:t>
        </w:r>
      </w:hyperlink>
      <w:r w:rsidRPr="0022729B">
        <w:rPr>
          <w:sz w:val="26"/>
          <w:szCs w:val="26"/>
          <w:lang w:val="ro-RO" w:eastAsia="ro-RO"/>
        </w:rPr>
        <w:t xml:space="preserve">. Prelucrarea ulterioară a acestor date poate fi efectuată </w:t>
      </w:r>
      <w:r w:rsidRPr="0022729B">
        <w:rPr>
          <w:sz w:val="26"/>
          <w:szCs w:val="26"/>
          <w:lang w:val="ro-RO" w:eastAsia="ro-RO"/>
        </w:rPr>
        <w:lastRenderedPageBreak/>
        <w:t xml:space="preserve">numai în </w:t>
      </w:r>
      <w:proofErr w:type="spellStart"/>
      <w:r w:rsidRPr="0022729B">
        <w:rPr>
          <w:sz w:val="26"/>
          <w:szCs w:val="26"/>
          <w:lang w:val="ro-RO" w:eastAsia="ro-RO"/>
        </w:rPr>
        <w:t>condiţiile</w:t>
      </w:r>
      <w:proofErr w:type="spellEnd"/>
      <w:r w:rsidRPr="0022729B">
        <w:rPr>
          <w:sz w:val="26"/>
          <w:szCs w:val="26"/>
          <w:lang w:val="ro-RO" w:eastAsia="ro-RO"/>
        </w:rPr>
        <w:t xml:space="preserve"> prevăzute de Legea nr. 133 din 08.07.2011 privind </w:t>
      </w:r>
      <w:proofErr w:type="spellStart"/>
      <w:r w:rsidRPr="0022729B">
        <w:rPr>
          <w:sz w:val="26"/>
          <w:szCs w:val="26"/>
          <w:lang w:val="ro-RO" w:eastAsia="ro-RO"/>
        </w:rPr>
        <w:t>protecţia</w:t>
      </w:r>
      <w:proofErr w:type="spellEnd"/>
      <w:r w:rsidRPr="0022729B">
        <w:rPr>
          <w:sz w:val="26"/>
          <w:szCs w:val="26"/>
          <w:lang w:val="ro-RO" w:eastAsia="ro-RO"/>
        </w:rPr>
        <w:t xml:space="preserve"> datelor cu caracter personal.</w:t>
      </w:r>
    </w:p>
    <w:p w14:paraId="7DD67247" w14:textId="77777777" w:rsidR="00482908" w:rsidRPr="0022729B" w:rsidRDefault="00482908" w:rsidP="00482908">
      <w:pPr>
        <w:rPr>
          <w:sz w:val="26"/>
          <w:szCs w:val="26"/>
          <w:lang w:val="ro-RO"/>
        </w:rPr>
      </w:pPr>
    </w:p>
    <w:p w14:paraId="26EAF712" w14:textId="77777777" w:rsidR="00482908" w:rsidRPr="0022729B" w:rsidRDefault="00482908" w:rsidP="00482908">
      <w:pPr>
        <w:rPr>
          <w:b/>
          <w:i/>
          <w:sz w:val="26"/>
          <w:szCs w:val="26"/>
          <w:u w:val="single"/>
          <w:lang w:val="ro-RO"/>
        </w:rPr>
      </w:pPr>
    </w:p>
    <w:p w14:paraId="1F1528F6" w14:textId="77777777" w:rsidR="00482908" w:rsidRPr="0022729B" w:rsidRDefault="00482908" w:rsidP="00482908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525ADE3B" w14:textId="77777777" w:rsidR="00482908" w:rsidRPr="0022729B" w:rsidRDefault="00482908" w:rsidP="00482908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030C66F0" w14:textId="77777777" w:rsidR="00482908" w:rsidRPr="0022729B" w:rsidRDefault="00482908" w:rsidP="00482908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0DD5AF13" w14:textId="77777777" w:rsidR="00482908" w:rsidRPr="0022729B" w:rsidRDefault="00482908" w:rsidP="00482908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59AA33FC" w14:textId="77777777" w:rsidR="00482908" w:rsidRPr="0022729B" w:rsidRDefault="00482908" w:rsidP="00482908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71993159" w14:textId="77777777" w:rsidR="00482908" w:rsidRPr="0022729B" w:rsidRDefault="00482908" w:rsidP="00482908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1D070544" w14:textId="77777777" w:rsidR="00482908" w:rsidRPr="0022729B" w:rsidRDefault="00482908" w:rsidP="00482908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3161C4C4" w14:textId="77777777" w:rsidR="00482908" w:rsidRPr="0022729B" w:rsidRDefault="00482908" w:rsidP="00482908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0EC65C7C" w14:textId="77777777" w:rsidR="00482908" w:rsidRPr="0022729B" w:rsidRDefault="00482908" w:rsidP="00482908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6AD6CD3F" w14:textId="77777777" w:rsidR="00482908" w:rsidRPr="0022729B" w:rsidRDefault="00482908" w:rsidP="00482908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4D8CDFAC" w14:textId="77777777" w:rsidR="00482908" w:rsidRPr="0022729B" w:rsidRDefault="00482908" w:rsidP="00482908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306DB801" w14:textId="77777777" w:rsidR="00482908" w:rsidRPr="0022729B" w:rsidRDefault="00482908" w:rsidP="00482908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7C38D520" w14:textId="77777777" w:rsidR="00482908" w:rsidRPr="0022729B" w:rsidRDefault="00482908" w:rsidP="00482908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2B5539DE" w14:textId="77777777" w:rsidR="00482908" w:rsidRPr="0022729B" w:rsidRDefault="00482908" w:rsidP="00482908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7BB44174" w14:textId="77777777" w:rsidR="00B462C8" w:rsidRPr="0022729B" w:rsidRDefault="00B462C8" w:rsidP="00B462C8">
      <w:pPr>
        <w:pStyle w:val="BodyText"/>
        <w:rPr>
          <w:sz w:val="26"/>
          <w:szCs w:val="26"/>
          <w:lang w:val="ro-RO" w:eastAsia="ar-SA"/>
        </w:rPr>
      </w:pPr>
    </w:p>
    <w:sectPr w:rsidR="00B462C8" w:rsidRPr="0022729B" w:rsidSect="00DB5659">
      <w:pgSz w:w="11906" w:h="16838"/>
      <w:pgMar w:top="360" w:right="850" w:bottom="709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395"/>
    <w:multiLevelType w:val="hybridMultilevel"/>
    <w:tmpl w:val="0136F150"/>
    <w:lvl w:ilvl="0" w:tplc="11AE8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32F82"/>
    <w:multiLevelType w:val="hybridMultilevel"/>
    <w:tmpl w:val="B8180D36"/>
    <w:lvl w:ilvl="0" w:tplc="FD7C4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E18D5"/>
    <w:multiLevelType w:val="hybridMultilevel"/>
    <w:tmpl w:val="F702C9D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85BB8"/>
    <w:multiLevelType w:val="hybridMultilevel"/>
    <w:tmpl w:val="F702C9D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2293C"/>
    <w:multiLevelType w:val="hybridMultilevel"/>
    <w:tmpl w:val="2308642A"/>
    <w:lvl w:ilvl="0" w:tplc="FE8A9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6D02FE"/>
    <w:multiLevelType w:val="hybridMultilevel"/>
    <w:tmpl w:val="502070EA"/>
    <w:lvl w:ilvl="0" w:tplc="1C7C01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C6C76"/>
    <w:multiLevelType w:val="hybridMultilevel"/>
    <w:tmpl w:val="CBFC358C"/>
    <w:lvl w:ilvl="0" w:tplc="168664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plc="168664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47C674F"/>
    <w:multiLevelType w:val="hybridMultilevel"/>
    <w:tmpl w:val="F702C9D2"/>
    <w:lvl w:ilvl="0" w:tplc="FD7C4A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0580C"/>
    <w:multiLevelType w:val="hybridMultilevel"/>
    <w:tmpl w:val="A668755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C24EFC"/>
    <w:multiLevelType w:val="hybridMultilevel"/>
    <w:tmpl w:val="858CC2A2"/>
    <w:lvl w:ilvl="0" w:tplc="6622886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C01C2A"/>
    <w:multiLevelType w:val="multilevel"/>
    <w:tmpl w:val="DC16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19596B"/>
    <w:multiLevelType w:val="hybridMultilevel"/>
    <w:tmpl w:val="47B691BA"/>
    <w:lvl w:ilvl="0" w:tplc="B170C81E">
      <w:numFmt w:val="bullet"/>
      <w:lvlText w:val="Ø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52265"/>
    <w:multiLevelType w:val="hybridMultilevel"/>
    <w:tmpl w:val="8C44823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16619"/>
    <w:multiLevelType w:val="hybridMultilevel"/>
    <w:tmpl w:val="1E203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B70FF0"/>
    <w:multiLevelType w:val="hybridMultilevel"/>
    <w:tmpl w:val="39061A86"/>
    <w:lvl w:ilvl="0" w:tplc="08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940B59"/>
    <w:multiLevelType w:val="hybridMultilevel"/>
    <w:tmpl w:val="5F5827F2"/>
    <w:lvl w:ilvl="0" w:tplc="D9C87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6325B"/>
    <w:multiLevelType w:val="hybridMultilevel"/>
    <w:tmpl w:val="0386AC84"/>
    <w:lvl w:ilvl="0" w:tplc="D9C87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B170C81E">
      <w:numFmt w:val="bullet"/>
      <w:lvlText w:val="Ø"/>
      <w:lvlJc w:val="left"/>
      <w:pPr>
        <w:tabs>
          <w:tab w:val="num" w:pos="1785"/>
        </w:tabs>
        <w:ind w:left="1785" w:hanging="705"/>
      </w:pPr>
      <w:rPr>
        <w:rFonts w:ascii="Wingdings" w:eastAsia="Times New Roman" w:hAnsi="Wingdings"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7514070">
    <w:abstractNumId w:val="1"/>
  </w:num>
  <w:num w:numId="2" w16cid:durableId="1351296525">
    <w:abstractNumId w:val="15"/>
  </w:num>
  <w:num w:numId="3" w16cid:durableId="222251463">
    <w:abstractNumId w:val="16"/>
  </w:num>
  <w:num w:numId="4" w16cid:durableId="379863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2706817">
    <w:abstractNumId w:val="7"/>
  </w:num>
  <w:num w:numId="6" w16cid:durableId="1194269071">
    <w:abstractNumId w:val="6"/>
  </w:num>
  <w:num w:numId="7" w16cid:durableId="765228695">
    <w:abstractNumId w:val="10"/>
  </w:num>
  <w:num w:numId="8" w16cid:durableId="1327054987">
    <w:abstractNumId w:val="11"/>
  </w:num>
  <w:num w:numId="9" w16cid:durableId="1149859635">
    <w:abstractNumId w:val="13"/>
  </w:num>
  <w:num w:numId="10" w16cid:durableId="557862865">
    <w:abstractNumId w:val="0"/>
  </w:num>
  <w:num w:numId="11" w16cid:durableId="10661466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9165879">
    <w:abstractNumId w:val="14"/>
  </w:num>
  <w:num w:numId="13" w16cid:durableId="111940283">
    <w:abstractNumId w:val="9"/>
  </w:num>
  <w:num w:numId="14" w16cid:durableId="1399013508">
    <w:abstractNumId w:val="5"/>
  </w:num>
  <w:num w:numId="15" w16cid:durableId="1583293820">
    <w:abstractNumId w:val="3"/>
  </w:num>
  <w:num w:numId="16" w16cid:durableId="932592537">
    <w:abstractNumId w:val="12"/>
  </w:num>
  <w:num w:numId="17" w16cid:durableId="1423138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F0"/>
    <w:rsid w:val="000853F5"/>
    <w:rsid w:val="000B327C"/>
    <w:rsid w:val="0022729B"/>
    <w:rsid w:val="002940F0"/>
    <w:rsid w:val="002B1409"/>
    <w:rsid w:val="003E6B91"/>
    <w:rsid w:val="003F19EB"/>
    <w:rsid w:val="0042388A"/>
    <w:rsid w:val="004309FE"/>
    <w:rsid w:val="00480993"/>
    <w:rsid w:val="00482908"/>
    <w:rsid w:val="004A7A12"/>
    <w:rsid w:val="004B1FD0"/>
    <w:rsid w:val="004F1CAE"/>
    <w:rsid w:val="005E14A8"/>
    <w:rsid w:val="006F0310"/>
    <w:rsid w:val="007B4898"/>
    <w:rsid w:val="00834D55"/>
    <w:rsid w:val="008A7D1F"/>
    <w:rsid w:val="00913FA8"/>
    <w:rsid w:val="009A0B3E"/>
    <w:rsid w:val="009F136D"/>
    <w:rsid w:val="00A21AA9"/>
    <w:rsid w:val="00A24149"/>
    <w:rsid w:val="00B00913"/>
    <w:rsid w:val="00B02161"/>
    <w:rsid w:val="00B462C8"/>
    <w:rsid w:val="00BF2FEF"/>
    <w:rsid w:val="00CC1987"/>
    <w:rsid w:val="00D36C88"/>
    <w:rsid w:val="00DB5659"/>
    <w:rsid w:val="00DB7ADD"/>
    <w:rsid w:val="00E73885"/>
    <w:rsid w:val="00F343DA"/>
    <w:rsid w:val="00F7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4822"/>
  <w15:chartTrackingRefBased/>
  <w15:docId w15:val="{EA7CE312-7D49-44CD-8D00-C7D0B6D9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qFormat/>
    <w:rsid w:val="002940F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940F0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Hyperlink">
    <w:name w:val="Hyperlink"/>
    <w:basedOn w:val="DefaultParagraphFont"/>
    <w:uiPriority w:val="99"/>
    <w:rsid w:val="002940F0"/>
    <w:rPr>
      <w:color w:val="0000FF"/>
      <w:u w:val="single"/>
    </w:rPr>
  </w:style>
  <w:style w:type="paragraph" w:customStyle="1" w:styleId="Style5">
    <w:name w:val="Style5"/>
    <w:basedOn w:val="Normal"/>
    <w:uiPriority w:val="99"/>
    <w:rsid w:val="002940F0"/>
    <w:pPr>
      <w:widowControl w:val="0"/>
      <w:autoSpaceDE w:val="0"/>
      <w:autoSpaceDN w:val="0"/>
      <w:adjustRightInd w:val="0"/>
      <w:spacing w:line="283" w:lineRule="exact"/>
      <w:ind w:hanging="142"/>
    </w:pPr>
  </w:style>
  <w:style w:type="character" w:customStyle="1" w:styleId="FontStyle13">
    <w:name w:val="Font Style13"/>
    <w:basedOn w:val="DefaultParagraphFont"/>
    <w:uiPriority w:val="99"/>
    <w:rsid w:val="002940F0"/>
    <w:rPr>
      <w:rFonts w:ascii="Times New Roman" w:hAnsi="Times New Roman" w:cs="Times New Roman" w:hint="default"/>
      <w:sz w:val="22"/>
      <w:szCs w:val="22"/>
    </w:rPr>
  </w:style>
  <w:style w:type="character" w:styleId="Strong">
    <w:name w:val="Strong"/>
    <w:basedOn w:val="DefaultParagraphFont"/>
    <w:qFormat/>
    <w:rsid w:val="002940F0"/>
    <w:rPr>
      <w:b/>
      <w:bCs/>
    </w:rPr>
  </w:style>
  <w:style w:type="paragraph" w:customStyle="1" w:styleId="a">
    <w:name w:val="Заголовок"/>
    <w:basedOn w:val="Normal"/>
    <w:next w:val="BodyText"/>
    <w:rsid w:val="002940F0"/>
    <w:pPr>
      <w:keepNext/>
      <w:widowControl w:val="0"/>
      <w:suppressAutoHyphens/>
      <w:spacing w:before="240" w:after="120"/>
      <w:jc w:val="right"/>
    </w:pPr>
    <w:rPr>
      <w:rFonts w:ascii="Arial" w:eastAsia="MS Mincho" w:hAnsi="Arial" w:cs="Tahoma"/>
      <w:b/>
      <w:bCs/>
      <w:kern w:val="2"/>
      <w:sz w:val="28"/>
      <w:szCs w:val="28"/>
      <w:lang w:val="ro-RO" w:eastAsia="ar-SA"/>
    </w:rPr>
  </w:style>
  <w:style w:type="paragraph" w:styleId="ListParagraph">
    <w:name w:val="List Paragraph"/>
    <w:basedOn w:val="Normal"/>
    <w:uiPriority w:val="34"/>
    <w:qFormat/>
    <w:rsid w:val="002940F0"/>
    <w:pPr>
      <w:ind w:left="720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Default">
    <w:name w:val="Default"/>
    <w:rsid w:val="002940F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ro-RO" w:eastAsia="zh-CN"/>
    </w:rPr>
  </w:style>
  <w:style w:type="paragraph" w:customStyle="1" w:styleId="Style2">
    <w:name w:val="Style2"/>
    <w:basedOn w:val="Normal"/>
    <w:uiPriority w:val="99"/>
    <w:rsid w:val="002940F0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"/>
    <w:uiPriority w:val="99"/>
    <w:rsid w:val="002940F0"/>
    <w:pPr>
      <w:widowControl w:val="0"/>
      <w:autoSpaceDE w:val="0"/>
      <w:autoSpaceDN w:val="0"/>
      <w:adjustRightInd w:val="0"/>
      <w:spacing w:line="259" w:lineRule="exact"/>
      <w:ind w:hanging="518"/>
    </w:pPr>
  </w:style>
  <w:style w:type="paragraph" w:customStyle="1" w:styleId="Style6">
    <w:name w:val="Style6"/>
    <w:basedOn w:val="Normal"/>
    <w:uiPriority w:val="99"/>
    <w:rsid w:val="002940F0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"/>
    <w:uiPriority w:val="99"/>
    <w:rsid w:val="002940F0"/>
    <w:pPr>
      <w:widowControl w:val="0"/>
      <w:autoSpaceDE w:val="0"/>
      <w:autoSpaceDN w:val="0"/>
      <w:adjustRightInd w:val="0"/>
      <w:spacing w:line="266" w:lineRule="exact"/>
      <w:jc w:val="both"/>
    </w:pPr>
  </w:style>
  <w:style w:type="paragraph" w:customStyle="1" w:styleId="Style8">
    <w:name w:val="Style8"/>
    <w:basedOn w:val="Normal"/>
    <w:uiPriority w:val="99"/>
    <w:rsid w:val="002940F0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uiPriority w:val="99"/>
    <w:rsid w:val="002940F0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uiPriority w:val="99"/>
    <w:rsid w:val="002940F0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2940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940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Normal"/>
    <w:rsid w:val="002940F0"/>
    <w:pPr>
      <w:spacing w:before="100" w:beforeAutospacing="1" w:after="100" w:afterAutospacing="1"/>
    </w:pPr>
    <w:rPr>
      <w:lang w:val="en-US" w:eastAsia="en-US"/>
    </w:rPr>
  </w:style>
  <w:style w:type="paragraph" w:customStyle="1" w:styleId="rteindent1">
    <w:name w:val="rteindent1"/>
    <w:basedOn w:val="Normal"/>
    <w:rsid w:val="002940F0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qFormat/>
    <w:rsid w:val="002940F0"/>
    <w:rPr>
      <w:i/>
      <w:iCs/>
    </w:rPr>
  </w:style>
  <w:style w:type="paragraph" w:styleId="NormalWeb">
    <w:name w:val="Normal (Web)"/>
    <w:basedOn w:val="Normal"/>
    <w:uiPriority w:val="99"/>
    <w:unhideWhenUsed/>
    <w:rsid w:val="002940F0"/>
    <w:pPr>
      <w:spacing w:before="100" w:beforeAutospacing="1" w:after="100" w:afterAutospacing="1"/>
    </w:pPr>
    <w:rPr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sites/default/files/swd_2021_295_f1_joint_staff_working_paper_en_v2_p1_1535649.pdf" TargetMode="External"/><Relationship Id="rId13" Type="http://schemas.openxmlformats.org/officeDocument/2006/relationships/hyperlink" Target="http://www.eumission.mfa.md" TargetMode="External"/><Relationship Id="rId18" Type="http://schemas.openxmlformats.org/officeDocument/2006/relationships/hyperlink" Target="https://ec.europa.eu/neighbourhood-enlargement/european-neighbourhood-policy/countries-region/moldova_e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eas.europa.eu/diplomatic-network/eastern-partnership_en" TargetMode="External"/><Relationship Id="rId12" Type="http://schemas.openxmlformats.org/officeDocument/2006/relationships/hyperlink" Target="http://mfa.gov.md/" TargetMode="External"/><Relationship Id="rId17" Type="http://schemas.openxmlformats.org/officeDocument/2006/relationships/hyperlink" Target="http://www.eur-lex.europa.eu" TargetMode="External"/><Relationship Id="rId2" Type="http://schemas.openxmlformats.org/officeDocument/2006/relationships/styles" Target="styles.xml"/><Relationship Id="rId16" Type="http://schemas.openxmlformats.org/officeDocument/2006/relationships/hyperlink" Target="http://ec.europa.eu/trade/policy/countries-and-regions/countries/moldova/" TargetMode="External"/><Relationship Id="rId20" Type="http://schemas.openxmlformats.org/officeDocument/2006/relationships/hyperlink" Target="http://www.registru.datepersonale.m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fa.gov.md" TargetMode="External"/><Relationship Id="rId11" Type="http://schemas.openxmlformats.org/officeDocument/2006/relationships/hyperlink" Target="http://www.gov.md" TargetMode="External"/><Relationship Id="rId5" Type="http://schemas.openxmlformats.org/officeDocument/2006/relationships/hyperlink" Target="mailto:sruc@mfa.gov.md" TargetMode="External"/><Relationship Id="rId15" Type="http://schemas.openxmlformats.org/officeDocument/2006/relationships/hyperlink" Target="http://europa.eu/index_ro.htm" TargetMode="External"/><Relationship Id="rId10" Type="http://schemas.openxmlformats.org/officeDocument/2006/relationships/hyperlink" Target="https://eeas.europa.eu/diplomatic-network/eastern-partnership/1538/republic-moldova-and-eu_en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mfa.gov.md/img/docs/Raport-consolidat-implementarea-2017-PNA-AA-2017-2019.pdf" TargetMode="External"/><Relationship Id="rId14" Type="http://schemas.openxmlformats.org/officeDocument/2006/relationships/hyperlink" Target="http://eeas.europa.eu/delegations/moldova/index_en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2072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Lungu</dc:creator>
  <cp:keywords/>
  <dc:description/>
  <cp:lastModifiedBy>Filip Cojocaru</cp:lastModifiedBy>
  <cp:revision>2</cp:revision>
  <dcterms:created xsi:type="dcterms:W3CDTF">2023-06-07T05:48:00Z</dcterms:created>
  <dcterms:modified xsi:type="dcterms:W3CDTF">2023-06-07T05:48:00Z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4e35d5-db9c-4c03-801d-f4783407a705_Enabled">
    <vt:lpwstr>true</vt:lpwstr>
  </property>
  <property fmtid="{D5CDD505-2E9C-101B-9397-08002B2CF9AE}" pid="3" name="MSIP_Label_5c4e35d5-db9c-4c03-801d-f4783407a705_SetDate">
    <vt:lpwstr>2022-10-04T05:39:08Z</vt:lpwstr>
  </property>
  <property fmtid="{D5CDD505-2E9C-101B-9397-08002B2CF9AE}" pid="4" name="MSIP_Label_5c4e35d5-db9c-4c03-801d-f4783407a705_Method">
    <vt:lpwstr>Standard</vt:lpwstr>
  </property>
  <property fmtid="{D5CDD505-2E9C-101B-9397-08002B2CF9AE}" pid="5" name="MSIP_Label_5c4e35d5-db9c-4c03-801d-f4783407a705_Name">
    <vt:lpwstr>[MFA] Default</vt:lpwstr>
  </property>
  <property fmtid="{D5CDD505-2E9C-101B-9397-08002B2CF9AE}" pid="6" name="MSIP_Label_5c4e35d5-db9c-4c03-801d-f4783407a705_SiteId">
    <vt:lpwstr>8e0fb675-40bd-4ab4-adce-8720cfc45ba7</vt:lpwstr>
  </property>
  <property fmtid="{D5CDD505-2E9C-101B-9397-08002B2CF9AE}" pid="7" name="MSIP_Label_5c4e35d5-db9c-4c03-801d-f4783407a705_ActionId">
    <vt:lpwstr>0ad44ad9-6a6d-46e1-87ac-804817e6e49d</vt:lpwstr>
  </property>
  <property fmtid="{D5CDD505-2E9C-101B-9397-08002B2CF9AE}" pid="8" name="MSIP_Label_5c4e35d5-db9c-4c03-801d-f4783407a705_ContentBits">
    <vt:lpwstr>0</vt:lpwstr>
  </property>
</Properties>
</file>